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C7A3E" w14:textId="4D1C45F9" w:rsidR="007E4673" w:rsidRPr="00490107" w:rsidRDefault="007E4673" w:rsidP="00CF4D0E">
      <w:pPr>
        <w:pStyle w:val="DOI"/>
        <w:rPr>
          <w:lang w:val="es-MX"/>
        </w:rPr>
      </w:pPr>
      <w:r w:rsidRPr="00490107">
        <w:rPr>
          <w:lang w:val="es-MX"/>
        </w:rPr>
        <w:t xml:space="preserve">DOI: </w:t>
      </w:r>
      <w:r w:rsidR="00631188" w:rsidRPr="00490107">
        <w:rPr>
          <w:lang w:val="es-MX"/>
        </w:rPr>
        <w:t>lo asigna la revista</w:t>
      </w:r>
    </w:p>
    <w:p w14:paraId="4D8A40D0" w14:textId="77777777" w:rsidR="00C7739B" w:rsidRPr="00490107" w:rsidRDefault="00C7739B" w:rsidP="00C7739B">
      <w:pPr>
        <w:autoSpaceDE w:val="0"/>
        <w:autoSpaceDN w:val="0"/>
        <w:adjustRightInd w:val="0"/>
        <w:jc w:val="right"/>
        <w:rPr>
          <w:rFonts w:cs="Times New Roman"/>
          <w:bCs/>
          <w:iCs/>
          <w:color w:val="000000"/>
          <w:szCs w:val="24"/>
          <w:lang w:val="es-MX"/>
        </w:rPr>
      </w:pPr>
    </w:p>
    <w:p w14:paraId="31D3A002" w14:textId="3DB4B248" w:rsidR="001141B9" w:rsidRPr="00490107" w:rsidRDefault="638C9BC0" w:rsidP="002B458E">
      <w:pPr>
        <w:pStyle w:val="Ttulooriginal"/>
        <w:rPr>
          <w:lang w:val="es-MX"/>
        </w:rPr>
      </w:pPr>
      <w:r w:rsidRPr="00490107">
        <w:rPr>
          <w:lang w:val="es-MX"/>
        </w:rPr>
        <w:t>Título del artículo en su idioma</w:t>
      </w:r>
      <w:r w:rsidR="0048051B" w:rsidRPr="00490107">
        <w:rPr>
          <w:lang w:val="es-MX"/>
        </w:rPr>
        <w:t xml:space="preserve"> con mayusculas y minusculas</w:t>
      </w:r>
      <w:r w:rsidRPr="00490107">
        <w:rPr>
          <w:lang w:val="es-MX"/>
        </w:rPr>
        <w:t xml:space="preserve"> </w:t>
      </w:r>
    </w:p>
    <w:p w14:paraId="02F12B4F" w14:textId="561BBE40" w:rsidR="00524C1E" w:rsidRPr="00490107" w:rsidRDefault="638C9BC0" w:rsidP="002B458E">
      <w:pPr>
        <w:pStyle w:val="Ttulotraducido"/>
        <w:rPr>
          <w:lang w:val="es-MX"/>
        </w:rPr>
      </w:pPr>
      <w:r w:rsidRPr="00490107">
        <w:rPr>
          <w:lang w:val="es-MX"/>
        </w:rPr>
        <w:t>Título del artículo en inglés</w:t>
      </w:r>
      <w:r w:rsidR="0048051B" w:rsidRPr="00490107">
        <w:rPr>
          <w:lang w:val="es-MX"/>
        </w:rPr>
        <w:t xml:space="preserve"> con mayusculas y minusculas</w:t>
      </w:r>
    </w:p>
    <w:p w14:paraId="521EBEE7" w14:textId="77777777" w:rsidR="00524C1E" w:rsidRPr="00490107" w:rsidRDefault="00524C1E" w:rsidP="00524C1E">
      <w:pPr>
        <w:ind w:firstLine="709"/>
        <w:rPr>
          <w:rFonts w:cs="Times New Roman"/>
          <w:i/>
          <w:iCs/>
          <w:szCs w:val="24"/>
          <w:lang w:val="es-MX"/>
        </w:rPr>
      </w:pPr>
    </w:p>
    <w:p w14:paraId="46F051D2" w14:textId="3A8EEB07" w:rsidR="0050012A" w:rsidRPr="00490107" w:rsidRDefault="0050012A" w:rsidP="00F3696F">
      <w:pPr>
        <w:pStyle w:val="Informacindeautor"/>
        <w:rPr>
          <w:lang w:val="es-MX"/>
        </w:rPr>
      </w:pPr>
    </w:p>
    <w:p w14:paraId="6A13F686" w14:textId="0942F8F4" w:rsidR="00464748" w:rsidRPr="00490107" w:rsidRDefault="638C9BC0" w:rsidP="006B62CE">
      <w:pPr>
        <w:pStyle w:val="Resumen"/>
        <w:rPr>
          <w:b w:val="0"/>
          <w:lang w:val="es-MX"/>
        </w:rPr>
      </w:pPr>
      <w:r w:rsidRPr="00490107">
        <w:rPr>
          <w:lang w:val="es-MX"/>
        </w:rPr>
        <w:t xml:space="preserve">Resumen: </w:t>
      </w:r>
      <w:r w:rsidRPr="00490107">
        <w:rPr>
          <w:b w:val="0"/>
          <w:lang w:val="es-MX"/>
        </w:rPr>
        <w:t>(favor de colocar en primer lugar el resumen y las palabra</w:t>
      </w:r>
      <w:r w:rsidR="00490107" w:rsidRPr="00490107">
        <w:rPr>
          <w:b w:val="0"/>
          <w:lang w:val="es-MX"/>
        </w:rPr>
        <w:t>s</w:t>
      </w:r>
      <w:r w:rsidRPr="00490107">
        <w:rPr>
          <w:b w:val="0"/>
          <w:lang w:val="es-MX"/>
        </w:rPr>
        <w:t xml:space="preserve"> clave según su idioma; borrar esta instrucción al finalizar) </w:t>
      </w:r>
    </w:p>
    <w:p w14:paraId="4A00FCD2" w14:textId="0E6D8E52" w:rsidR="001C187B" w:rsidRPr="00490107" w:rsidRDefault="638C9BC0" w:rsidP="638C9BC0">
      <w:pPr>
        <w:autoSpaceDE w:val="0"/>
        <w:autoSpaceDN w:val="0"/>
        <w:adjustRightInd w:val="0"/>
        <w:rPr>
          <w:rFonts w:eastAsia="Times New Roman" w:cs="Times New Roman"/>
          <w:color w:val="000000" w:themeColor="text1"/>
          <w:lang w:val="es-MX" w:eastAsia="pt-PT"/>
        </w:rPr>
      </w:pPr>
      <w:r w:rsidRPr="00490107">
        <w:rPr>
          <w:rFonts w:eastAsia="Times New Roman" w:cs="Times New Roman"/>
          <w:lang w:val="es-MX"/>
        </w:rPr>
        <w:t xml:space="preserve">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w:t>
      </w:r>
    </w:p>
    <w:p w14:paraId="22EFEBFE" w14:textId="0FF0160A" w:rsidR="007D1E8D" w:rsidRPr="00490107" w:rsidRDefault="638C9BC0" w:rsidP="638C9BC0">
      <w:pPr>
        <w:rPr>
          <w:rFonts w:eastAsia="Times New Roman" w:cs="Times New Roman"/>
          <w:lang w:val="es-MX"/>
        </w:rPr>
      </w:pPr>
      <w:r w:rsidRPr="00490107">
        <w:rPr>
          <w:rStyle w:val="PalabrasclavesCar"/>
          <w:lang w:val="es-MX"/>
        </w:rPr>
        <w:t>Palabras clave:</w:t>
      </w:r>
      <w:r w:rsidRPr="00490107">
        <w:rPr>
          <w:rFonts w:eastAsia="Times New Roman" w:cs="Times New Roman"/>
          <w:lang w:val="es-MX"/>
        </w:rPr>
        <w:t xml:space="preserve"> Palabra 1, Palabra 2, Palabra 3, Palabra 4, Palabra 5.</w:t>
      </w:r>
    </w:p>
    <w:p w14:paraId="44A99717" w14:textId="77777777" w:rsidR="003F1715" w:rsidRPr="00490107" w:rsidRDefault="003F1715" w:rsidP="0072713C">
      <w:pPr>
        <w:rPr>
          <w:rFonts w:cs="Times New Roman"/>
          <w:lang w:val="es-MX"/>
        </w:rPr>
      </w:pPr>
    </w:p>
    <w:p w14:paraId="33883330" w14:textId="19316474" w:rsidR="00440CA8" w:rsidRPr="00490107" w:rsidRDefault="638C9BC0" w:rsidP="00440CA8">
      <w:pPr>
        <w:pStyle w:val="Resumen"/>
        <w:rPr>
          <w:lang w:val="es-MX"/>
        </w:rPr>
      </w:pPr>
      <w:r w:rsidRPr="00490107">
        <w:rPr>
          <w:lang w:val="es-MX"/>
        </w:rPr>
        <w:t>Abstract:</w:t>
      </w:r>
    </w:p>
    <w:p w14:paraId="0B207E20" w14:textId="77777777" w:rsidR="00440CA8" w:rsidRPr="00490107" w:rsidRDefault="638C9BC0" w:rsidP="638C9BC0">
      <w:pPr>
        <w:autoSpaceDE w:val="0"/>
        <w:autoSpaceDN w:val="0"/>
        <w:adjustRightInd w:val="0"/>
        <w:rPr>
          <w:rFonts w:eastAsia="Times New Roman" w:cs="Times New Roman"/>
          <w:color w:val="000000" w:themeColor="text1"/>
          <w:lang w:val="es-MX" w:eastAsia="pt-PT"/>
        </w:rPr>
      </w:pPr>
      <w:r w:rsidRPr="00490107">
        <w:rPr>
          <w:rFonts w:eastAsia="Times New Roman" w:cs="Times New Roman"/>
          <w:lang w:val="es-MX"/>
        </w:rPr>
        <w:t xml:space="preserve">El contenido del resumen. </w:t>
      </w:r>
    </w:p>
    <w:p w14:paraId="78934240" w14:textId="16F381F5" w:rsidR="00440CA8" w:rsidRPr="004014DC" w:rsidRDefault="638C9BC0" w:rsidP="638C9BC0">
      <w:pPr>
        <w:rPr>
          <w:rFonts w:eastAsia="Times New Roman" w:cs="Times New Roman"/>
          <w:lang w:val="en-US"/>
        </w:rPr>
      </w:pPr>
      <w:r w:rsidRPr="004014DC">
        <w:rPr>
          <w:rStyle w:val="PalabrasclavesCar"/>
          <w:lang w:val="en-US"/>
        </w:rPr>
        <w:t>Key words:</w:t>
      </w:r>
      <w:r w:rsidRPr="004014DC">
        <w:rPr>
          <w:rFonts w:eastAsia="Times New Roman" w:cs="Times New Roman"/>
          <w:lang w:val="en-US"/>
        </w:rPr>
        <w:t xml:space="preserve"> Word 1, Word 2, Word 3, Word 4, Word 5.</w:t>
      </w:r>
    </w:p>
    <w:p w14:paraId="693D31BC" w14:textId="77777777" w:rsidR="00854BF7" w:rsidRPr="004014DC" w:rsidRDefault="00854BF7" w:rsidP="0072713C">
      <w:pPr>
        <w:rPr>
          <w:rFonts w:cs="Times New Roman"/>
          <w:lang w:val="en-US"/>
        </w:rPr>
      </w:pPr>
    </w:p>
    <w:p w14:paraId="69A24CD5" w14:textId="2E4D693F" w:rsidR="00F95424" w:rsidRPr="00490107" w:rsidRDefault="638C9BC0" w:rsidP="00F95424">
      <w:pPr>
        <w:pStyle w:val="Resumen"/>
        <w:rPr>
          <w:lang w:val="es-MX"/>
        </w:rPr>
      </w:pPr>
      <w:r w:rsidRPr="00490107">
        <w:rPr>
          <w:lang w:val="es-MX"/>
        </w:rPr>
        <w:t>Resumo:</w:t>
      </w:r>
    </w:p>
    <w:p w14:paraId="126A857C" w14:textId="77777777" w:rsidR="00F95424" w:rsidRPr="00490107" w:rsidRDefault="638C9BC0" w:rsidP="638C9BC0">
      <w:pPr>
        <w:autoSpaceDE w:val="0"/>
        <w:autoSpaceDN w:val="0"/>
        <w:adjustRightInd w:val="0"/>
        <w:rPr>
          <w:rFonts w:eastAsia="Times New Roman" w:cs="Times New Roman"/>
          <w:color w:val="000000" w:themeColor="text1"/>
          <w:lang w:val="es-MX" w:eastAsia="pt-PT"/>
        </w:rPr>
      </w:pPr>
      <w:r w:rsidRPr="00490107">
        <w:rPr>
          <w:rFonts w:eastAsia="Times New Roman" w:cs="Times New Roman"/>
          <w:lang w:val="es-MX"/>
        </w:rPr>
        <w:t xml:space="preserve">El contenido del resumen. </w:t>
      </w:r>
    </w:p>
    <w:p w14:paraId="1B8FB46D" w14:textId="7729F36B" w:rsidR="00F95424" w:rsidRPr="00490107" w:rsidRDefault="638C9BC0" w:rsidP="638C9BC0">
      <w:pPr>
        <w:rPr>
          <w:rFonts w:eastAsia="Times New Roman" w:cs="Times New Roman"/>
          <w:lang w:val="es-MX"/>
        </w:rPr>
      </w:pPr>
      <w:r w:rsidRPr="00490107">
        <w:rPr>
          <w:rStyle w:val="PalabrasclavesCar"/>
          <w:lang w:val="es-MX"/>
        </w:rPr>
        <w:t>Palavras chave:</w:t>
      </w:r>
      <w:r w:rsidRPr="00490107">
        <w:rPr>
          <w:rFonts w:eastAsia="Times New Roman" w:cs="Times New Roman"/>
          <w:lang w:val="es-MX"/>
        </w:rPr>
        <w:t xml:space="preserve"> Palavra 1, Palavra 2, Palavra 3, Palavra 4, Palavra 5.</w:t>
      </w:r>
    </w:p>
    <w:p w14:paraId="05E06845" w14:textId="5104159D" w:rsidR="00F95424" w:rsidRDefault="00F95424" w:rsidP="0072713C">
      <w:pPr>
        <w:rPr>
          <w:rFonts w:cs="Times New Roman"/>
          <w:lang w:val="es-MX"/>
        </w:rPr>
      </w:pPr>
    </w:p>
    <w:p w14:paraId="41AADC83" w14:textId="3212729E" w:rsidR="00F95424" w:rsidRPr="00490107" w:rsidRDefault="638C9BC0" w:rsidP="00F95424">
      <w:pPr>
        <w:pStyle w:val="Resumen"/>
        <w:rPr>
          <w:lang w:val="es-MX"/>
        </w:rPr>
      </w:pPr>
      <w:r w:rsidRPr="00490107">
        <w:rPr>
          <w:lang w:val="es-MX"/>
        </w:rPr>
        <w:t>Résumé:</w:t>
      </w:r>
    </w:p>
    <w:p w14:paraId="52DA5A64" w14:textId="77777777" w:rsidR="00F95424" w:rsidRPr="00490107" w:rsidRDefault="638C9BC0" w:rsidP="638C9BC0">
      <w:pPr>
        <w:autoSpaceDE w:val="0"/>
        <w:autoSpaceDN w:val="0"/>
        <w:adjustRightInd w:val="0"/>
        <w:rPr>
          <w:rFonts w:eastAsia="Times New Roman" w:cs="Times New Roman"/>
          <w:color w:val="000000" w:themeColor="text1"/>
          <w:lang w:val="es-MX" w:eastAsia="pt-PT"/>
        </w:rPr>
      </w:pPr>
      <w:r w:rsidRPr="00490107">
        <w:rPr>
          <w:rFonts w:eastAsia="Times New Roman" w:cs="Times New Roman"/>
          <w:lang w:val="es-MX"/>
        </w:rPr>
        <w:t xml:space="preserve">El contenido del resumen. </w:t>
      </w:r>
    </w:p>
    <w:p w14:paraId="1DCA8F23" w14:textId="77777777" w:rsidR="00F95424" w:rsidRPr="004014DC" w:rsidRDefault="638C9BC0" w:rsidP="638C9BC0">
      <w:pPr>
        <w:rPr>
          <w:rFonts w:eastAsia="Times New Roman" w:cs="Times New Roman"/>
          <w:lang w:val="en-US"/>
        </w:rPr>
      </w:pPr>
      <w:r w:rsidRPr="004014DC">
        <w:rPr>
          <w:rStyle w:val="PalabrasclavesCar"/>
          <w:lang w:val="en-US"/>
        </w:rPr>
        <w:t xml:space="preserve">Mots </w:t>
      </w:r>
      <w:proofErr w:type="spellStart"/>
      <w:r w:rsidRPr="004014DC">
        <w:rPr>
          <w:rStyle w:val="PalabrasclavesCar"/>
          <w:lang w:val="en-US"/>
        </w:rPr>
        <w:t>clés</w:t>
      </w:r>
      <w:proofErr w:type="spellEnd"/>
      <w:r w:rsidRPr="004014DC">
        <w:rPr>
          <w:rStyle w:val="PalabrasclavesCar"/>
          <w:lang w:val="en-US"/>
        </w:rPr>
        <w:t>:</w:t>
      </w:r>
      <w:r w:rsidRPr="004014DC">
        <w:rPr>
          <w:rFonts w:eastAsia="Times New Roman" w:cs="Times New Roman"/>
          <w:lang w:val="en-US"/>
        </w:rPr>
        <w:t xml:space="preserve"> Mot 1, Mot 2, Mot 3, Mot 4, Mot 5.</w:t>
      </w:r>
    </w:p>
    <w:p w14:paraId="0D0CDDEF" w14:textId="77777777" w:rsidR="00F95424" w:rsidRPr="004014DC" w:rsidRDefault="00F95424" w:rsidP="0072713C">
      <w:pPr>
        <w:rPr>
          <w:rFonts w:cs="Times New Roman"/>
          <w:lang w:val="en-US"/>
        </w:rPr>
      </w:pPr>
    </w:p>
    <w:p w14:paraId="03F9A3E8" w14:textId="388F564A" w:rsidR="00B07017" w:rsidRPr="00490107" w:rsidRDefault="638C9BC0" w:rsidP="638C9BC0">
      <w:pPr>
        <w:autoSpaceDE w:val="0"/>
        <w:autoSpaceDN w:val="0"/>
        <w:adjustRightInd w:val="0"/>
        <w:rPr>
          <w:rFonts w:eastAsia="Times New Roman" w:cs="Times New Roman"/>
          <w:color w:val="000000" w:themeColor="text1"/>
          <w:lang w:val="es-MX"/>
        </w:rPr>
      </w:pPr>
      <w:r w:rsidRPr="00490107">
        <w:rPr>
          <w:rFonts w:eastAsia="Times New Roman" w:cs="Times New Roman"/>
          <w:color w:val="000000" w:themeColor="text1"/>
          <w:lang w:val="es-MX"/>
        </w:rPr>
        <w:t>Recibido en día/mes/año (lo asigna la revista)</w:t>
      </w:r>
    </w:p>
    <w:p w14:paraId="7C4B8469" w14:textId="5DBA026E" w:rsidR="00BB567C" w:rsidRPr="00490107" w:rsidRDefault="638C9BC0" w:rsidP="638C9BC0">
      <w:pPr>
        <w:autoSpaceDE w:val="0"/>
        <w:autoSpaceDN w:val="0"/>
        <w:adjustRightInd w:val="0"/>
        <w:jc w:val="left"/>
        <w:rPr>
          <w:rFonts w:eastAsia="Times New Roman" w:cs="Times New Roman"/>
          <w:color w:val="000000" w:themeColor="text1"/>
          <w:lang w:val="es-MX"/>
        </w:rPr>
      </w:pPr>
      <w:r w:rsidRPr="00490107">
        <w:rPr>
          <w:rFonts w:eastAsia="Times New Roman" w:cs="Times New Roman"/>
          <w:color w:val="000000" w:themeColor="text1"/>
          <w:lang w:val="es-MX"/>
        </w:rPr>
        <w:t>Aceptado en día/mes/año (lo asigna la revista)</w:t>
      </w:r>
    </w:p>
    <w:p w14:paraId="4511595A" w14:textId="77777777" w:rsidR="00C26D33" w:rsidRPr="00490107" w:rsidRDefault="00C26D33" w:rsidP="00C26D33">
      <w:pPr>
        <w:autoSpaceDE w:val="0"/>
        <w:autoSpaceDN w:val="0"/>
        <w:adjustRightInd w:val="0"/>
        <w:jc w:val="left"/>
        <w:rPr>
          <w:rFonts w:cs="Times New Roman"/>
          <w:bCs/>
          <w:iCs/>
          <w:color w:val="000000"/>
          <w:szCs w:val="24"/>
          <w:lang w:val="es-MX"/>
        </w:rPr>
      </w:pPr>
    </w:p>
    <w:p w14:paraId="66E4852D" w14:textId="77777777" w:rsidR="000B1BFD" w:rsidRPr="00490107" w:rsidRDefault="000B1BFD" w:rsidP="00C26D33">
      <w:pPr>
        <w:autoSpaceDE w:val="0"/>
        <w:autoSpaceDN w:val="0"/>
        <w:adjustRightInd w:val="0"/>
        <w:jc w:val="left"/>
        <w:rPr>
          <w:rFonts w:cs="Times New Roman"/>
          <w:bCs/>
          <w:iCs/>
          <w:color w:val="000000"/>
          <w:szCs w:val="24"/>
          <w:lang w:val="es-MX"/>
        </w:rPr>
      </w:pPr>
    </w:p>
    <w:p w14:paraId="3395072B" w14:textId="23D9F330" w:rsidR="00DF33A1" w:rsidRPr="00490107" w:rsidRDefault="00F3696F" w:rsidP="00F3696F">
      <w:pPr>
        <w:pStyle w:val="Seccin1"/>
        <w:tabs>
          <w:tab w:val="center" w:pos="4252"/>
          <w:tab w:val="left" w:pos="5749"/>
        </w:tabs>
        <w:rPr>
          <w:lang w:val="es-MX"/>
        </w:rPr>
      </w:pPr>
      <w:r w:rsidRPr="00490107">
        <w:rPr>
          <w:lang w:val="es-MX"/>
        </w:rPr>
        <w:t xml:space="preserve">1. </w:t>
      </w:r>
      <w:r w:rsidR="638C9BC0" w:rsidRPr="00490107">
        <w:rPr>
          <w:lang w:val="es-MX"/>
        </w:rPr>
        <w:t>Título</w:t>
      </w:r>
      <w:r w:rsidR="0048051B" w:rsidRPr="00490107">
        <w:rPr>
          <w:lang w:val="es-MX"/>
        </w:rPr>
        <w:t xml:space="preserve"> con mayusculas y minusculas</w:t>
      </w:r>
    </w:p>
    <w:p w14:paraId="393CC603" w14:textId="77777777" w:rsidR="00DF33A1" w:rsidRPr="00490107" w:rsidRDefault="00DF33A1" w:rsidP="00DF33A1">
      <w:pPr>
        <w:rPr>
          <w:rFonts w:cs="Times New Roman"/>
          <w:lang w:val="es-MX"/>
        </w:rPr>
      </w:pPr>
    </w:p>
    <w:p w14:paraId="07109C9A" w14:textId="77777777" w:rsidR="00DF33A1" w:rsidRPr="00490107" w:rsidRDefault="00DF33A1" w:rsidP="00313AF5">
      <w:pPr>
        <w:rPr>
          <w:rFonts w:cs="Times New Roman"/>
          <w:lang w:val="es-MX"/>
        </w:rPr>
      </w:pPr>
    </w:p>
    <w:p w14:paraId="6051F133" w14:textId="77777777" w:rsidR="00387756" w:rsidRPr="00490107" w:rsidRDefault="638C9BC0" w:rsidP="638C9BC0">
      <w:pPr>
        <w:rPr>
          <w:rFonts w:cs="Times New Roman"/>
          <w:b/>
          <w:bCs/>
          <w:lang w:val="es-MX"/>
        </w:rPr>
      </w:pPr>
      <w:r w:rsidRPr="00490107">
        <w:rPr>
          <w:rFonts w:eastAsia="Calibri" w:cs="Times New Roman"/>
          <w:lang w:val="es-MX"/>
        </w:rPr>
        <w:t xml:space="preserve">Párrafo 1. Párrafo 1. Párrafo 1. Párrafo 1. Párrafo 1. Párrafo 1. Párrafo 1. Párrafo 1. Párrafo 1. Párrafo 1. Párrafo 1. Párrafo 1. Párrafo 1. Párrafo 1. Párrafo 1. Párrafo 1. Párrafo 1. Párrafo 1. </w:t>
      </w:r>
      <w:r w:rsidRPr="00490107">
        <w:rPr>
          <w:rFonts w:eastAsia="Calibri" w:cs="Times New Roman"/>
          <w:lang w:val="es-MX"/>
        </w:rPr>
        <w:lastRenderedPageBreak/>
        <w:t xml:space="preserve">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w:t>
      </w:r>
    </w:p>
    <w:p w14:paraId="12E35B73" w14:textId="1070ADE1" w:rsidR="00387756" w:rsidRPr="00490107" w:rsidRDefault="0048051B" w:rsidP="0048051B">
      <w:pPr>
        <w:ind w:left="2268"/>
        <w:rPr>
          <w:rFonts w:cs="Times New Roman"/>
          <w:lang w:val="es-MX"/>
        </w:rPr>
      </w:pPr>
      <w:r w:rsidRPr="00490107">
        <w:rPr>
          <w:rFonts w:cs="Times New Roman"/>
          <w:lang w:val="es-MX"/>
        </w:rPr>
        <w:t>Cita textual de más de 40 palabras 2. Cita textual de más de 40 palabras 2. Cita textual de más de 40 palabras 2. Cita textual de más de 40 palabras 2. Cita textual de más de 40 palabras 2. Cita textual de más de 40 palabras 2. Cita textual de más de 40 palabras 2. Cita textual de más de 40 palabras 2. Cita textual de más de 40 palabras 2. Cita textual de más de 40 palabras 2. Cita textual de más de 40 palabras 2. Cita textual de más de 40 palabras 2. Cita textual de más de 40 palabras 2. Cita textual de más de 40 palabras 2</w:t>
      </w:r>
      <w:r w:rsidR="638C9BC0" w:rsidRPr="00490107">
        <w:rPr>
          <w:rFonts w:cs="Times New Roman"/>
          <w:lang w:val="es-MX"/>
        </w:rPr>
        <w:t>.</w:t>
      </w:r>
    </w:p>
    <w:p w14:paraId="22EBBD22" w14:textId="48C39978" w:rsidR="00387756" w:rsidRPr="00490107" w:rsidRDefault="00387756" w:rsidP="00387756">
      <w:pPr>
        <w:rPr>
          <w:rFonts w:cs="Times New Roman"/>
          <w:lang w:val="es-MX"/>
        </w:rPr>
      </w:pPr>
    </w:p>
    <w:p w14:paraId="7499F36C" w14:textId="77777777" w:rsidR="00DF33A1" w:rsidRPr="00490107" w:rsidRDefault="00DF33A1" w:rsidP="00C7739B">
      <w:pPr>
        <w:shd w:val="clear" w:color="auto" w:fill="FFFFFF"/>
        <w:tabs>
          <w:tab w:val="left" w:pos="2849"/>
        </w:tabs>
        <w:rPr>
          <w:rFonts w:cs="Times New Roman"/>
          <w:szCs w:val="24"/>
          <w:lang w:val="es-MX"/>
        </w:rPr>
      </w:pPr>
    </w:p>
    <w:p w14:paraId="182A13E8" w14:textId="373BDAB9" w:rsidR="00824802" w:rsidRPr="00490107" w:rsidRDefault="00F3696F" w:rsidP="00F3696F">
      <w:pPr>
        <w:pStyle w:val="Seccin1"/>
        <w:tabs>
          <w:tab w:val="center" w:pos="4252"/>
          <w:tab w:val="left" w:pos="5835"/>
        </w:tabs>
        <w:rPr>
          <w:lang w:val="es-MX"/>
        </w:rPr>
      </w:pPr>
      <w:r w:rsidRPr="00490107">
        <w:rPr>
          <w:lang w:val="es-MX"/>
        </w:rPr>
        <w:t xml:space="preserve">2. </w:t>
      </w:r>
      <w:r w:rsidR="00F43539" w:rsidRPr="00490107">
        <w:rPr>
          <w:lang w:val="es-MX"/>
        </w:rPr>
        <w:t>Título</w:t>
      </w:r>
      <w:r w:rsidR="0048051B" w:rsidRPr="00490107">
        <w:rPr>
          <w:lang w:val="es-MX"/>
        </w:rPr>
        <w:t xml:space="preserve"> con </w:t>
      </w:r>
      <w:r w:rsidR="00490107" w:rsidRPr="00490107">
        <w:rPr>
          <w:lang w:val="es-MX"/>
        </w:rPr>
        <w:t>mayúsculas</w:t>
      </w:r>
      <w:r w:rsidR="0048051B" w:rsidRPr="00490107">
        <w:rPr>
          <w:lang w:val="es-MX"/>
        </w:rPr>
        <w:t xml:space="preserve"> y </w:t>
      </w:r>
      <w:r w:rsidR="00490107" w:rsidRPr="00490107">
        <w:rPr>
          <w:lang w:val="es-MX"/>
        </w:rPr>
        <w:t>minúsculas</w:t>
      </w:r>
    </w:p>
    <w:p w14:paraId="428635D3" w14:textId="77777777" w:rsidR="00DF33A1" w:rsidRPr="00490107" w:rsidRDefault="00DF33A1" w:rsidP="00DF33A1">
      <w:pPr>
        <w:rPr>
          <w:rFonts w:cs="Times New Roman"/>
          <w:lang w:val="es-MX"/>
        </w:rPr>
      </w:pPr>
    </w:p>
    <w:p w14:paraId="71F66D28" w14:textId="77777777" w:rsidR="00DF33A1" w:rsidRPr="00490107" w:rsidRDefault="00DF33A1" w:rsidP="00DF33A1">
      <w:pPr>
        <w:rPr>
          <w:rFonts w:cs="Times New Roman"/>
          <w:lang w:val="es-MX"/>
        </w:rPr>
      </w:pPr>
    </w:p>
    <w:p w14:paraId="214A614F" w14:textId="6DDC9FC3" w:rsidR="00F71CBC" w:rsidRPr="00490107" w:rsidRDefault="638C9BC0" w:rsidP="00E2174E">
      <w:pPr>
        <w:pStyle w:val="Seccin2"/>
        <w:rPr>
          <w:lang w:val="es-MX"/>
        </w:rPr>
      </w:pPr>
      <w:r w:rsidRPr="00490107">
        <w:rPr>
          <w:lang w:val="es-MX"/>
        </w:rPr>
        <w:t xml:space="preserve">2.1. Subtítulo </w:t>
      </w:r>
      <w:r w:rsidR="0048051B" w:rsidRPr="00490107">
        <w:rPr>
          <w:lang w:val="es-MX"/>
        </w:rPr>
        <w:t xml:space="preserve">con </w:t>
      </w:r>
      <w:r w:rsidR="00490107" w:rsidRPr="00490107">
        <w:rPr>
          <w:lang w:val="es-MX"/>
        </w:rPr>
        <w:t>mayúsculas</w:t>
      </w:r>
      <w:r w:rsidR="0048051B" w:rsidRPr="00490107">
        <w:rPr>
          <w:lang w:val="es-MX"/>
        </w:rPr>
        <w:t xml:space="preserve"> y </w:t>
      </w:r>
      <w:r w:rsidR="00490107" w:rsidRPr="00490107">
        <w:rPr>
          <w:lang w:val="es-MX"/>
        </w:rPr>
        <w:t>minúsculas</w:t>
      </w:r>
    </w:p>
    <w:p w14:paraId="15C67DBD" w14:textId="77777777" w:rsidR="00DF33A1" w:rsidRPr="00490107" w:rsidRDefault="00DF33A1" w:rsidP="00313AF5">
      <w:pPr>
        <w:rPr>
          <w:rFonts w:cs="Times New Roman"/>
          <w:lang w:val="es-MX" w:eastAsia="pt-PT"/>
        </w:rPr>
      </w:pPr>
    </w:p>
    <w:p w14:paraId="7AD265D7" w14:textId="77777777" w:rsidR="00DF33A1" w:rsidRPr="00490107" w:rsidRDefault="00DF33A1" w:rsidP="00313AF5">
      <w:pPr>
        <w:rPr>
          <w:rFonts w:cs="Times New Roman"/>
          <w:lang w:val="es-MX" w:eastAsia="pt-PT"/>
        </w:rPr>
      </w:pPr>
    </w:p>
    <w:p w14:paraId="00F364D6" w14:textId="77777777" w:rsidR="00387756" w:rsidRPr="00490107" w:rsidRDefault="638C9BC0" w:rsidP="638C9BC0">
      <w:pPr>
        <w:rPr>
          <w:rFonts w:cs="Times New Roman"/>
          <w:b/>
          <w:bCs/>
          <w:lang w:val="es-MX"/>
        </w:rPr>
      </w:pPr>
      <w:r w:rsidRPr="00490107">
        <w:rPr>
          <w:rFonts w:eastAsia="Calibri" w:cs="Times New Roman"/>
          <w:lang w:val="es-MX"/>
        </w:rPr>
        <w:t xml:space="preserve">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w:t>
      </w:r>
    </w:p>
    <w:p w14:paraId="14700B82" w14:textId="77777777" w:rsidR="00387756" w:rsidRPr="00490107" w:rsidRDefault="638C9BC0" w:rsidP="638C9BC0">
      <w:pPr>
        <w:rPr>
          <w:rFonts w:cs="Times New Roman"/>
          <w:lang w:val="es-MX"/>
        </w:rPr>
      </w:pPr>
      <w:r w:rsidRPr="00490107">
        <w:rPr>
          <w:rFonts w:cs="Times New Roman"/>
          <w:lang w:val="es-MX"/>
        </w:rPr>
        <w:t>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w:t>
      </w:r>
    </w:p>
    <w:p w14:paraId="5DA34A14" w14:textId="77777777" w:rsidR="00DF33A1" w:rsidRPr="00490107" w:rsidRDefault="00DF33A1" w:rsidP="00313AF5">
      <w:pPr>
        <w:rPr>
          <w:rFonts w:cs="Times New Roman"/>
          <w:iCs/>
          <w:lang w:val="es-MX"/>
        </w:rPr>
      </w:pPr>
    </w:p>
    <w:p w14:paraId="5C5DC36C" w14:textId="77777777" w:rsidR="00DF33A1" w:rsidRPr="00490107" w:rsidRDefault="00DF33A1" w:rsidP="00313AF5">
      <w:pPr>
        <w:rPr>
          <w:rFonts w:cs="Times New Roman"/>
          <w:iCs/>
          <w:lang w:val="es-MX"/>
        </w:rPr>
      </w:pPr>
    </w:p>
    <w:p w14:paraId="141EDE21" w14:textId="1A3DFC19" w:rsidR="00DF33A1" w:rsidRPr="00490107" w:rsidRDefault="00F3696F" w:rsidP="0048051B">
      <w:pPr>
        <w:pStyle w:val="Seccin2"/>
        <w:tabs>
          <w:tab w:val="left" w:pos="279"/>
          <w:tab w:val="center" w:pos="4252"/>
        </w:tabs>
        <w:rPr>
          <w:lang w:val="es-MX"/>
        </w:rPr>
      </w:pPr>
      <w:r w:rsidRPr="00490107">
        <w:rPr>
          <w:lang w:val="es-MX"/>
        </w:rPr>
        <w:t xml:space="preserve">2.2. </w:t>
      </w:r>
      <w:r w:rsidR="638C9BC0" w:rsidRPr="00490107">
        <w:rPr>
          <w:lang w:val="es-MX"/>
        </w:rPr>
        <w:t>Subtítulo</w:t>
      </w:r>
      <w:r w:rsidR="0048051B" w:rsidRPr="00490107">
        <w:rPr>
          <w:lang w:val="es-MX"/>
        </w:rPr>
        <w:t xml:space="preserve"> con </w:t>
      </w:r>
      <w:r w:rsidR="00490107" w:rsidRPr="00490107">
        <w:rPr>
          <w:lang w:val="es-MX"/>
        </w:rPr>
        <w:t>mayúsculas</w:t>
      </w:r>
      <w:r w:rsidR="0048051B" w:rsidRPr="00490107">
        <w:rPr>
          <w:lang w:val="es-MX"/>
        </w:rPr>
        <w:t xml:space="preserve"> y </w:t>
      </w:r>
      <w:r w:rsidR="00490107" w:rsidRPr="00490107">
        <w:rPr>
          <w:lang w:val="es-MX"/>
        </w:rPr>
        <w:t>minúsculas</w:t>
      </w:r>
    </w:p>
    <w:p w14:paraId="06E4F129" w14:textId="77777777" w:rsidR="0072713C" w:rsidRPr="00490107" w:rsidRDefault="0072713C" w:rsidP="0072713C">
      <w:pPr>
        <w:rPr>
          <w:rFonts w:eastAsia="Calibri" w:cs="Times New Roman"/>
          <w:lang w:val="es-MX" w:eastAsia="pt-PT"/>
        </w:rPr>
      </w:pPr>
    </w:p>
    <w:p w14:paraId="55AEA4EE" w14:textId="77777777" w:rsidR="00DF33A1" w:rsidRPr="00490107" w:rsidRDefault="00DF33A1" w:rsidP="0072713C">
      <w:pPr>
        <w:rPr>
          <w:rFonts w:eastAsia="Calibri" w:cs="Times New Roman"/>
          <w:lang w:val="es-MX" w:eastAsia="pt-PT"/>
        </w:rPr>
      </w:pPr>
    </w:p>
    <w:p w14:paraId="352C30CB" w14:textId="77777777" w:rsidR="0072713C" w:rsidRPr="00490107" w:rsidRDefault="638C9BC0" w:rsidP="638C9BC0">
      <w:pPr>
        <w:rPr>
          <w:rFonts w:cs="Times New Roman"/>
          <w:b/>
          <w:bCs/>
          <w:lang w:val="es-MX"/>
        </w:rPr>
      </w:pPr>
      <w:r w:rsidRPr="00490107">
        <w:rPr>
          <w:rFonts w:eastAsia="Calibri" w:cs="Times New Roman"/>
          <w:lang w:val="es-MX"/>
        </w:rPr>
        <w:t xml:space="preserve">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w:t>
      </w:r>
      <w:r w:rsidRPr="00490107">
        <w:rPr>
          <w:rFonts w:eastAsia="Calibri" w:cs="Times New Roman"/>
          <w:lang w:val="es-MX"/>
        </w:rPr>
        <w:lastRenderedPageBreak/>
        <w:t xml:space="preserve">Párrafo 1. Párrafo 1. Párrafo 1. Párrafo 1. Párrafo 1. Párrafo 1. Párrafo 1. Párrafo 1. Párrafo 1. Párrafo 1. Párrafo 1. Párrafo 1. </w:t>
      </w:r>
    </w:p>
    <w:p w14:paraId="7B58B369" w14:textId="77777777" w:rsidR="0072713C" w:rsidRPr="00490107" w:rsidRDefault="638C9BC0" w:rsidP="638C9BC0">
      <w:pPr>
        <w:rPr>
          <w:rFonts w:cs="Times New Roman"/>
          <w:lang w:val="es-MX"/>
        </w:rPr>
      </w:pPr>
      <w:r w:rsidRPr="00490107">
        <w:rPr>
          <w:rFonts w:cs="Times New Roman"/>
          <w:lang w:val="es-MX"/>
        </w:rPr>
        <w:t>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w:t>
      </w:r>
    </w:p>
    <w:p w14:paraId="1C21A62D" w14:textId="77777777" w:rsidR="00DF33A1" w:rsidRPr="00490107" w:rsidRDefault="00DF33A1" w:rsidP="00313AF5">
      <w:pPr>
        <w:rPr>
          <w:rFonts w:eastAsia="Calibri" w:cs="Times New Roman"/>
          <w:lang w:val="es-MX"/>
        </w:rPr>
      </w:pPr>
    </w:p>
    <w:p w14:paraId="51F0DACC" w14:textId="77777777" w:rsidR="00DF33A1" w:rsidRPr="00490107" w:rsidRDefault="00DF33A1" w:rsidP="00313AF5">
      <w:pPr>
        <w:rPr>
          <w:rFonts w:eastAsia="Calibri" w:cs="Times New Roman"/>
          <w:lang w:val="es-MX"/>
        </w:rPr>
      </w:pPr>
    </w:p>
    <w:p w14:paraId="40E9B5F3" w14:textId="7AD2EFB5" w:rsidR="00662F5B" w:rsidRPr="00490107" w:rsidRDefault="638C9BC0" w:rsidP="0081653E">
      <w:pPr>
        <w:pStyle w:val="Seccin1"/>
        <w:rPr>
          <w:lang w:val="es-MX"/>
        </w:rPr>
      </w:pPr>
      <w:r w:rsidRPr="00490107">
        <w:rPr>
          <w:lang w:val="es-MX"/>
        </w:rPr>
        <w:t xml:space="preserve">3. Título </w:t>
      </w:r>
      <w:r w:rsidR="0048051B" w:rsidRPr="00490107">
        <w:rPr>
          <w:lang w:val="es-MX"/>
        </w:rPr>
        <w:t xml:space="preserve">con </w:t>
      </w:r>
      <w:r w:rsidR="00490107" w:rsidRPr="00490107">
        <w:rPr>
          <w:lang w:val="es-MX"/>
        </w:rPr>
        <w:t>mayúsculas</w:t>
      </w:r>
      <w:r w:rsidR="0048051B" w:rsidRPr="00490107">
        <w:rPr>
          <w:lang w:val="es-MX"/>
        </w:rPr>
        <w:t xml:space="preserve"> y </w:t>
      </w:r>
      <w:r w:rsidR="00490107" w:rsidRPr="00490107">
        <w:rPr>
          <w:lang w:val="es-MX"/>
        </w:rPr>
        <w:t>minúsculas</w:t>
      </w:r>
    </w:p>
    <w:p w14:paraId="2006A4C5" w14:textId="77777777" w:rsidR="00DF33A1" w:rsidRPr="00490107" w:rsidRDefault="00DF33A1" w:rsidP="00DF33A1">
      <w:pPr>
        <w:rPr>
          <w:rFonts w:cs="Times New Roman"/>
          <w:lang w:val="es-MX"/>
        </w:rPr>
      </w:pPr>
    </w:p>
    <w:p w14:paraId="206D3309" w14:textId="77777777" w:rsidR="00DF33A1" w:rsidRPr="00490107" w:rsidRDefault="00DF33A1" w:rsidP="0072713C">
      <w:pPr>
        <w:rPr>
          <w:rFonts w:cs="Times New Roman"/>
          <w:lang w:val="es-MX"/>
        </w:rPr>
      </w:pPr>
    </w:p>
    <w:p w14:paraId="44439143" w14:textId="77777777" w:rsidR="0072713C" w:rsidRPr="00490107" w:rsidRDefault="638C9BC0" w:rsidP="638C9BC0">
      <w:pPr>
        <w:rPr>
          <w:rFonts w:cs="Times New Roman"/>
          <w:b/>
          <w:bCs/>
          <w:lang w:val="es-MX"/>
        </w:rPr>
      </w:pPr>
      <w:r w:rsidRPr="00490107">
        <w:rPr>
          <w:rFonts w:eastAsia="Calibri" w:cs="Times New Roman"/>
          <w:lang w:val="es-MX"/>
        </w:rPr>
        <w:t xml:space="preserve">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w:t>
      </w:r>
    </w:p>
    <w:p w14:paraId="09A656DB" w14:textId="015F2E82" w:rsidR="00D84B7C" w:rsidRPr="00490107" w:rsidRDefault="638C9BC0" w:rsidP="638C9BC0">
      <w:pPr>
        <w:rPr>
          <w:rFonts w:cs="Times New Roman"/>
          <w:lang w:val="es-MX"/>
        </w:rPr>
      </w:pPr>
      <w:r w:rsidRPr="00490107">
        <w:rPr>
          <w:rFonts w:cs="Times New Roman"/>
          <w:lang w:val="es-MX"/>
        </w:rPr>
        <w:t>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w:t>
      </w:r>
    </w:p>
    <w:p w14:paraId="5F573E7A" w14:textId="77777777" w:rsidR="00F43539" w:rsidRPr="00490107" w:rsidRDefault="638C9BC0" w:rsidP="638C9BC0">
      <w:pPr>
        <w:rPr>
          <w:rFonts w:eastAsia="Times New Roman" w:cs="Times New Roman"/>
          <w:lang w:val="es-MX"/>
        </w:rPr>
      </w:pPr>
      <w:r w:rsidRPr="00490107">
        <w:rPr>
          <w:rFonts w:eastAsia="Times New Roman" w:cs="Times New Roman"/>
          <w:lang w:val="es-MX"/>
        </w:rPr>
        <w:t xml:space="preserve">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w:t>
      </w:r>
    </w:p>
    <w:p w14:paraId="1E461571" w14:textId="31DB51EB" w:rsidR="00F43539" w:rsidRPr="00490107" w:rsidRDefault="638C9BC0" w:rsidP="638C9BC0">
      <w:pPr>
        <w:rPr>
          <w:rFonts w:eastAsia="Times New Roman" w:cs="Times New Roman"/>
          <w:lang w:val="es-MX" w:eastAsia="pt-PT"/>
        </w:rPr>
      </w:pPr>
      <w:r w:rsidRPr="00490107">
        <w:rPr>
          <w:rFonts w:eastAsia="Times New Roman" w:cs="Times New Roman"/>
          <w:lang w:val="es-MX" w:eastAsia="pt-PT"/>
        </w:rPr>
        <w:t>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w:t>
      </w:r>
    </w:p>
    <w:p w14:paraId="3B87ED65" w14:textId="77777777" w:rsidR="0072713C" w:rsidRPr="00490107" w:rsidRDefault="0072713C" w:rsidP="0072713C">
      <w:pPr>
        <w:rPr>
          <w:rFonts w:cs="Times New Roman"/>
          <w:lang w:val="es-MX"/>
        </w:rPr>
      </w:pPr>
    </w:p>
    <w:p w14:paraId="4C2A6DD2" w14:textId="31893783" w:rsidR="00FC3876" w:rsidRPr="00490107" w:rsidRDefault="00931B29" w:rsidP="638C9BC0">
      <w:pPr>
        <w:jc w:val="center"/>
        <w:rPr>
          <w:rStyle w:val="FiguraCar0"/>
          <w:lang w:val="es-MX"/>
        </w:rPr>
      </w:pPr>
      <w:r w:rsidRPr="00490107">
        <w:rPr>
          <w:rFonts w:cs="Times New Roman"/>
          <w:noProof/>
          <w:szCs w:val="24"/>
          <w:lang w:val="es-MX"/>
        </w:rPr>
        <w:lastRenderedPageBreak/>
        <w:drawing>
          <wp:inline distT="0" distB="0" distL="0" distR="0" wp14:anchorId="7E910F83" wp14:editId="7A3B8234">
            <wp:extent cx="1974228" cy="3240000"/>
            <wp:effectExtent l="0" t="0" r="698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a:extLst>
                        <a:ext uri="{28A0092B-C50C-407E-A947-70E740481C1C}">
                          <a14:useLocalDpi xmlns:a14="http://schemas.microsoft.com/office/drawing/2010/main" val="0"/>
                        </a:ext>
                      </a:extLst>
                    </a:blip>
                    <a:stretch>
                      <a:fillRect/>
                    </a:stretch>
                  </pic:blipFill>
                  <pic:spPr>
                    <a:xfrm>
                      <a:off x="0" y="0"/>
                      <a:ext cx="1974228" cy="3240000"/>
                    </a:xfrm>
                    <a:prstGeom prst="rect">
                      <a:avLst/>
                    </a:prstGeom>
                  </pic:spPr>
                </pic:pic>
              </a:graphicData>
            </a:graphic>
          </wp:inline>
        </w:drawing>
      </w:r>
      <w:r w:rsidR="00FC3876" w:rsidRPr="00490107">
        <w:rPr>
          <w:rFonts w:cs="Times New Roman"/>
          <w:szCs w:val="24"/>
          <w:lang w:val="es-MX"/>
        </w:rPr>
        <w:br w:type="textWrapping" w:clear="all"/>
      </w:r>
      <w:r w:rsidR="00FC3876" w:rsidRPr="00490107">
        <w:rPr>
          <w:rStyle w:val="FiguraCar"/>
          <w:lang w:val="es-MX"/>
        </w:rPr>
        <w:t>Figura I:</w:t>
      </w:r>
      <w:r w:rsidR="00FC3876" w:rsidRPr="00490107">
        <w:rPr>
          <w:rFonts w:cs="Times New Roman"/>
          <w:lang w:val="es-MX"/>
        </w:rPr>
        <w:t xml:space="preserve"> </w:t>
      </w:r>
      <w:r w:rsidRPr="00490107">
        <w:rPr>
          <w:rStyle w:val="FiguraCar0"/>
          <w:lang w:val="es-MX"/>
        </w:rPr>
        <w:t>Nombre de la figura correspondiente</w:t>
      </w:r>
    </w:p>
    <w:p w14:paraId="67D60AAD" w14:textId="77777777" w:rsidR="000B1BFD" w:rsidRPr="00490107" w:rsidRDefault="000B1BFD" w:rsidP="00D84B7C">
      <w:pPr>
        <w:jc w:val="center"/>
        <w:rPr>
          <w:rStyle w:val="FiguraCar0"/>
          <w:lang w:val="es-MX"/>
        </w:rPr>
      </w:pPr>
    </w:p>
    <w:p w14:paraId="36E8B002" w14:textId="2FE0100C" w:rsidR="00F43539" w:rsidRPr="00490107" w:rsidRDefault="638C9BC0" w:rsidP="638C9BC0">
      <w:pPr>
        <w:rPr>
          <w:rFonts w:eastAsia="Times New Roman" w:cs="Times New Roman"/>
          <w:lang w:val="es-MX"/>
        </w:rPr>
      </w:pPr>
      <w:r w:rsidRPr="00490107">
        <w:rPr>
          <w:rFonts w:eastAsia="Times New Roman" w:cs="Times New Roman"/>
          <w:lang w:val="es-MX"/>
        </w:rPr>
        <w:t xml:space="preserve">Parráfo 5. Parráfo 5. Parráfo 5. Parráfo 5. Parráfo 5. Parráfo 5. Parráfo 5. Parráfo 5. Parráfo 5. Parráfo 5. Parráfo 5. Parráfo 5. Parráfo 5. Parráfo 5. Parráfo 5. Parráfo 5. Parráfo 5. Parráfo 5. Parráfo 5. Parráfo 5. Parráfo 5. Parráfo 5. Parráfo 5. </w:t>
      </w:r>
    </w:p>
    <w:p w14:paraId="131A629F" w14:textId="77777777" w:rsidR="00AF4DCD" w:rsidRPr="00490107" w:rsidRDefault="00AF4DCD" w:rsidP="00C7739B">
      <w:pPr>
        <w:autoSpaceDE w:val="0"/>
        <w:autoSpaceDN w:val="0"/>
        <w:adjustRightInd w:val="0"/>
        <w:rPr>
          <w:rFonts w:cs="Times New Roman"/>
          <w:szCs w:val="24"/>
          <w:shd w:val="clear" w:color="auto" w:fill="FFFFFF"/>
          <w:lang w:val="es-MX"/>
        </w:rPr>
      </w:pPr>
    </w:p>
    <w:p w14:paraId="2C3E4C8A" w14:textId="18244E78" w:rsidR="00902FFD" w:rsidRPr="00490107" w:rsidRDefault="00931B29" w:rsidP="00AF4DCD">
      <w:pPr>
        <w:autoSpaceDE w:val="0"/>
        <w:autoSpaceDN w:val="0"/>
        <w:adjustRightInd w:val="0"/>
        <w:jc w:val="center"/>
        <w:rPr>
          <w:rFonts w:cs="Times New Roman"/>
          <w:szCs w:val="24"/>
          <w:shd w:val="clear" w:color="auto" w:fill="FFFFFF"/>
          <w:lang w:val="es-MX"/>
        </w:rPr>
      </w:pPr>
      <w:r w:rsidRPr="00490107">
        <w:rPr>
          <w:rFonts w:cs="Times New Roman"/>
          <w:noProof/>
          <w:szCs w:val="24"/>
          <w:shd w:val="clear" w:color="auto" w:fill="FFFFFF"/>
          <w:lang w:val="es-MX"/>
        </w:rPr>
        <w:drawing>
          <wp:inline distT="0" distB="0" distL="0" distR="0" wp14:anchorId="43E30A51" wp14:editId="7EBC0224">
            <wp:extent cx="2479478" cy="2340000"/>
            <wp:effectExtent l="0" t="0" r="0" b="317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a:extLst>
                        <a:ext uri="{28A0092B-C50C-407E-A947-70E740481C1C}">
                          <a14:useLocalDpi xmlns:a14="http://schemas.microsoft.com/office/drawing/2010/main" val="0"/>
                        </a:ext>
                      </a:extLst>
                    </a:blip>
                    <a:stretch>
                      <a:fillRect/>
                    </a:stretch>
                  </pic:blipFill>
                  <pic:spPr>
                    <a:xfrm>
                      <a:off x="0" y="0"/>
                      <a:ext cx="2479478" cy="2340000"/>
                    </a:xfrm>
                    <a:prstGeom prst="rect">
                      <a:avLst/>
                    </a:prstGeom>
                  </pic:spPr>
                </pic:pic>
              </a:graphicData>
            </a:graphic>
          </wp:inline>
        </w:drawing>
      </w:r>
    </w:p>
    <w:p w14:paraId="36722F5E" w14:textId="545DE78F" w:rsidR="00AF4DCD" w:rsidRPr="00490107" w:rsidRDefault="00AF4DCD" w:rsidP="00AF4DCD">
      <w:pPr>
        <w:pStyle w:val="Figura0"/>
        <w:rPr>
          <w:rStyle w:val="FiguraCar0"/>
          <w:lang w:val="es-MX"/>
        </w:rPr>
      </w:pPr>
      <w:r w:rsidRPr="00490107">
        <w:rPr>
          <w:b/>
          <w:lang w:val="es-MX"/>
        </w:rPr>
        <w:t xml:space="preserve">Figura II: </w:t>
      </w:r>
      <w:r w:rsidR="00931B29" w:rsidRPr="00490107">
        <w:rPr>
          <w:rStyle w:val="FiguraCar0"/>
          <w:lang w:val="es-MX"/>
        </w:rPr>
        <w:t>Nombre de la figura correspondiente</w:t>
      </w:r>
    </w:p>
    <w:p w14:paraId="41D464F7" w14:textId="77777777" w:rsidR="00F43539" w:rsidRPr="00490107" w:rsidRDefault="00F43539" w:rsidP="00F43539">
      <w:pPr>
        <w:rPr>
          <w:rFonts w:cs="Times New Roman"/>
          <w:lang w:val="es-MX"/>
        </w:rPr>
      </w:pPr>
    </w:p>
    <w:p w14:paraId="52871B92" w14:textId="77777777" w:rsidR="00F43539" w:rsidRPr="00490107" w:rsidRDefault="00F43539" w:rsidP="00F43539">
      <w:pPr>
        <w:rPr>
          <w:rFonts w:cs="Times New Roman"/>
          <w:szCs w:val="24"/>
          <w:lang w:val="es-MX"/>
        </w:rPr>
      </w:pPr>
      <w:r w:rsidRPr="00490107">
        <w:rPr>
          <w:rFonts w:cs="Times New Roman"/>
          <w:szCs w:val="24"/>
          <w:lang w:val="es-MX"/>
        </w:rPr>
        <w:t xml:space="preserve">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w:t>
      </w:r>
    </w:p>
    <w:p w14:paraId="4FEF5CF3" w14:textId="77777777" w:rsidR="00F43539" w:rsidRPr="00490107" w:rsidRDefault="00F43539" w:rsidP="00F43539">
      <w:pPr>
        <w:rPr>
          <w:rFonts w:cs="Times New Roman"/>
          <w:shd w:val="clear" w:color="auto" w:fill="FFFFFF"/>
          <w:lang w:val="es-MX"/>
        </w:rPr>
      </w:pPr>
    </w:p>
    <w:p w14:paraId="327032BE" w14:textId="680C0696" w:rsidR="008D4F9C" w:rsidRPr="00490107" w:rsidRDefault="004B1B8B" w:rsidP="008D4F9C">
      <w:pPr>
        <w:pStyle w:val="Tabla"/>
        <w:rPr>
          <w:lang w:val="es-MX"/>
        </w:rPr>
      </w:pPr>
      <w:r w:rsidRPr="00490107">
        <w:rPr>
          <w:b/>
          <w:lang w:val="es-MX"/>
        </w:rPr>
        <w:t>Tab</w:t>
      </w:r>
      <w:r w:rsidR="008D4F9C" w:rsidRPr="00490107">
        <w:rPr>
          <w:b/>
          <w:lang w:val="es-MX"/>
        </w:rPr>
        <w:t xml:space="preserve">la I: </w:t>
      </w:r>
      <w:r w:rsidRPr="00490107">
        <w:rPr>
          <w:lang w:val="es-MX"/>
        </w:rPr>
        <w:t>Nombre de la tabla correspondiente</w:t>
      </w:r>
      <w:r w:rsidR="0048051B" w:rsidRPr="00490107">
        <w:rPr>
          <w:lang w:val="es-MX"/>
        </w:rPr>
        <w:t xml:space="preserve"> </w:t>
      </w:r>
    </w:p>
    <w:tbl>
      <w:tblPr>
        <w:tblStyle w:val="Tablaconcuadrcula"/>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1098"/>
        <w:gridCol w:w="1276"/>
        <w:gridCol w:w="709"/>
        <w:gridCol w:w="236"/>
        <w:gridCol w:w="1323"/>
        <w:gridCol w:w="1134"/>
        <w:gridCol w:w="992"/>
      </w:tblGrid>
      <w:tr w:rsidR="008D3044" w:rsidRPr="00490107" w14:paraId="36813807" w14:textId="77777777" w:rsidTr="00F3696F">
        <w:trPr>
          <w:trHeight w:hRule="exact" w:val="284"/>
          <w:jc w:val="center"/>
        </w:trPr>
        <w:tc>
          <w:tcPr>
            <w:tcW w:w="1420" w:type="dxa"/>
            <w:tcBorders>
              <w:top w:val="single" w:sz="4" w:space="0" w:color="auto"/>
              <w:bottom w:val="single" w:sz="4" w:space="0" w:color="auto"/>
            </w:tcBorders>
          </w:tcPr>
          <w:p w14:paraId="644719BD" w14:textId="77777777"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3083" w:type="dxa"/>
            <w:gridSpan w:val="3"/>
            <w:tcBorders>
              <w:top w:val="single" w:sz="4" w:space="0" w:color="auto"/>
              <w:bottom w:val="single" w:sz="4" w:space="0" w:color="auto"/>
            </w:tcBorders>
          </w:tcPr>
          <w:p w14:paraId="16B366BE" w14:textId="187C6300" w:rsidR="008D3044" w:rsidRPr="00490107" w:rsidRDefault="004B1B8B" w:rsidP="00C7739B">
            <w:pPr>
              <w:autoSpaceDE w:val="0"/>
              <w:autoSpaceDN w:val="0"/>
              <w:adjustRightInd w:val="0"/>
              <w:jc w:val="center"/>
              <w:rPr>
                <w:rFonts w:cs="Times New Roman"/>
                <w:b/>
                <w:sz w:val="20"/>
                <w:szCs w:val="20"/>
                <w:shd w:val="clear" w:color="auto" w:fill="FFFFFF"/>
                <w:lang w:val="es-MX"/>
              </w:rPr>
            </w:pPr>
            <w:r w:rsidRPr="00490107">
              <w:rPr>
                <w:rFonts w:cs="Times New Roman"/>
                <w:b/>
                <w:sz w:val="20"/>
                <w:szCs w:val="20"/>
                <w:shd w:val="clear" w:color="auto" w:fill="FFFFFF"/>
                <w:lang w:val="es-MX"/>
              </w:rPr>
              <w:t>Título de sección 1</w:t>
            </w:r>
          </w:p>
        </w:tc>
        <w:tc>
          <w:tcPr>
            <w:tcW w:w="236" w:type="dxa"/>
            <w:tcBorders>
              <w:top w:val="single" w:sz="4" w:space="0" w:color="auto"/>
              <w:bottom w:val="single" w:sz="4" w:space="0" w:color="auto"/>
            </w:tcBorders>
          </w:tcPr>
          <w:p w14:paraId="7B793CE5" w14:textId="77777777" w:rsidR="008D3044" w:rsidRPr="00490107" w:rsidRDefault="008D3044" w:rsidP="00C7739B">
            <w:pPr>
              <w:autoSpaceDE w:val="0"/>
              <w:autoSpaceDN w:val="0"/>
              <w:adjustRightInd w:val="0"/>
              <w:jc w:val="center"/>
              <w:rPr>
                <w:rFonts w:cs="Times New Roman"/>
                <w:b/>
                <w:sz w:val="20"/>
                <w:szCs w:val="20"/>
                <w:shd w:val="clear" w:color="auto" w:fill="FFFFFF"/>
                <w:lang w:val="es-MX"/>
              </w:rPr>
            </w:pPr>
          </w:p>
        </w:tc>
        <w:tc>
          <w:tcPr>
            <w:tcW w:w="3449" w:type="dxa"/>
            <w:gridSpan w:val="3"/>
            <w:tcBorders>
              <w:top w:val="single" w:sz="4" w:space="0" w:color="auto"/>
              <w:bottom w:val="single" w:sz="4" w:space="0" w:color="auto"/>
            </w:tcBorders>
          </w:tcPr>
          <w:p w14:paraId="75220E08" w14:textId="03CF24DC" w:rsidR="008D3044" w:rsidRPr="00490107" w:rsidRDefault="004B1B8B" w:rsidP="00C7739B">
            <w:pPr>
              <w:autoSpaceDE w:val="0"/>
              <w:autoSpaceDN w:val="0"/>
              <w:adjustRightInd w:val="0"/>
              <w:jc w:val="center"/>
              <w:rPr>
                <w:rFonts w:cs="Times New Roman"/>
                <w:b/>
                <w:sz w:val="20"/>
                <w:szCs w:val="20"/>
                <w:shd w:val="clear" w:color="auto" w:fill="FFFFFF"/>
                <w:lang w:val="es-MX"/>
              </w:rPr>
            </w:pPr>
            <w:r w:rsidRPr="00490107">
              <w:rPr>
                <w:rFonts w:cs="Times New Roman"/>
                <w:b/>
                <w:sz w:val="20"/>
                <w:szCs w:val="20"/>
                <w:shd w:val="clear" w:color="auto" w:fill="FFFFFF"/>
                <w:lang w:val="es-MX"/>
              </w:rPr>
              <w:t>Título de sección 2</w:t>
            </w:r>
          </w:p>
        </w:tc>
      </w:tr>
      <w:tr w:rsidR="0048051B" w:rsidRPr="00490107" w14:paraId="3B806AE6" w14:textId="77777777" w:rsidTr="00EE0F35">
        <w:trPr>
          <w:trHeight w:hRule="exact" w:val="340"/>
          <w:jc w:val="center"/>
        </w:trPr>
        <w:tc>
          <w:tcPr>
            <w:tcW w:w="1420" w:type="dxa"/>
            <w:tcBorders>
              <w:top w:val="single" w:sz="4" w:space="0" w:color="auto"/>
              <w:bottom w:val="nil"/>
            </w:tcBorders>
            <w:vAlign w:val="center"/>
          </w:tcPr>
          <w:p w14:paraId="164F2668" w14:textId="6B95DD50" w:rsidR="0048051B" w:rsidRPr="00490107" w:rsidRDefault="0048051B" w:rsidP="00C7739B">
            <w:pPr>
              <w:autoSpaceDE w:val="0"/>
              <w:autoSpaceDN w:val="0"/>
              <w:adjustRightInd w:val="0"/>
              <w:jc w:val="center"/>
              <w:rPr>
                <w:rFonts w:cs="Times New Roman"/>
                <w:sz w:val="20"/>
                <w:szCs w:val="20"/>
                <w:shd w:val="clear" w:color="auto" w:fill="FFFFFF"/>
                <w:lang w:val="es-MX"/>
              </w:rPr>
            </w:pPr>
            <w:r w:rsidRPr="00490107">
              <w:rPr>
                <w:rFonts w:cs="Times New Roman"/>
                <w:sz w:val="20"/>
                <w:szCs w:val="20"/>
                <w:shd w:val="clear" w:color="auto" w:fill="FFFFFF"/>
                <w:lang w:val="es-MX"/>
              </w:rPr>
              <w:t>Apartado 1</w:t>
            </w:r>
          </w:p>
        </w:tc>
        <w:tc>
          <w:tcPr>
            <w:tcW w:w="1098" w:type="dxa"/>
            <w:tcBorders>
              <w:top w:val="single" w:sz="4" w:space="0" w:color="auto"/>
              <w:bottom w:val="nil"/>
            </w:tcBorders>
            <w:vAlign w:val="center"/>
          </w:tcPr>
          <w:p w14:paraId="758130A8" w14:textId="78D68877" w:rsidR="0048051B" w:rsidRPr="00490107" w:rsidRDefault="0048051B" w:rsidP="004B1B8B">
            <w:pPr>
              <w:autoSpaceDE w:val="0"/>
              <w:autoSpaceDN w:val="0"/>
              <w:adjustRightInd w:val="0"/>
              <w:jc w:val="center"/>
              <w:rPr>
                <w:rFonts w:cs="Times New Roman"/>
                <w:sz w:val="20"/>
                <w:szCs w:val="20"/>
                <w:shd w:val="clear" w:color="auto" w:fill="FFFFFF"/>
                <w:lang w:val="es-MX"/>
              </w:rPr>
            </w:pPr>
          </w:p>
        </w:tc>
        <w:tc>
          <w:tcPr>
            <w:tcW w:w="1276" w:type="dxa"/>
            <w:tcBorders>
              <w:top w:val="single" w:sz="4" w:space="0" w:color="auto"/>
              <w:bottom w:val="nil"/>
            </w:tcBorders>
            <w:vAlign w:val="center"/>
          </w:tcPr>
          <w:p w14:paraId="783484CE" w14:textId="37A966B9" w:rsidR="0048051B" w:rsidRPr="00490107" w:rsidRDefault="0048051B" w:rsidP="00C7739B">
            <w:pPr>
              <w:autoSpaceDE w:val="0"/>
              <w:autoSpaceDN w:val="0"/>
              <w:adjustRightInd w:val="0"/>
              <w:jc w:val="center"/>
              <w:rPr>
                <w:rFonts w:cs="Times New Roman"/>
                <w:sz w:val="20"/>
                <w:szCs w:val="20"/>
                <w:shd w:val="clear" w:color="auto" w:fill="FFFFFF"/>
                <w:lang w:val="es-MX"/>
              </w:rPr>
            </w:pPr>
          </w:p>
        </w:tc>
        <w:tc>
          <w:tcPr>
            <w:tcW w:w="709" w:type="dxa"/>
            <w:tcBorders>
              <w:top w:val="single" w:sz="4" w:space="0" w:color="auto"/>
              <w:bottom w:val="nil"/>
            </w:tcBorders>
            <w:vAlign w:val="center"/>
          </w:tcPr>
          <w:p w14:paraId="11D7C2B5" w14:textId="0B32D1DB" w:rsidR="0048051B" w:rsidRPr="00490107" w:rsidRDefault="0048051B" w:rsidP="00C7739B">
            <w:pPr>
              <w:autoSpaceDE w:val="0"/>
              <w:autoSpaceDN w:val="0"/>
              <w:adjustRightInd w:val="0"/>
              <w:jc w:val="center"/>
              <w:rPr>
                <w:rFonts w:cs="Times New Roman"/>
                <w:sz w:val="20"/>
                <w:szCs w:val="20"/>
                <w:shd w:val="clear" w:color="auto" w:fill="FFFFFF"/>
                <w:lang w:val="es-MX"/>
              </w:rPr>
            </w:pPr>
          </w:p>
        </w:tc>
        <w:tc>
          <w:tcPr>
            <w:tcW w:w="236" w:type="dxa"/>
            <w:tcBorders>
              <w:top w:val="single" w:sz="4" w:space="0" w:color="auto"/>
              <w:bottom w:val="nil"/>
              <w:right w:val="single" w:sz="2" w:space="0" w:color="auto"/>
            </w:tcBorders>
            <w:vAlign w:val="center"/>
          </w:tcPr>
          <w:p w14:paraId="1D555493" w14:textId="77777777" w:rsidR="0048051B" w:rsidRPr="00490107" w:rsidRDefault="0048051B" w:rsidP="00C7739B">
            <w:pPr>
              <w:autoSpaceDE w:val="0"/>
              <w:autoSpaceDN w:val="0"/>
              <w:adjustRightInd w:val="0"/>
              <w:jc w:val="center"/>
              <w:rPr>
                <w:rFonts w:cs="Times New Roman"/>
                <w:sz w:val="20"/>
                <w:szCs w:val="20"/>
                <w:shd w:val="clear" w:color="auto" w:fill="FFFFFF"/>
                <w:lang w:val="es-MX"/>
              </w:rPr>
            </w:pPr>
          </w:p>
        </w:tc>
        <w:tc>
          <w:tcPr>
            <w:tcW w:w="3449" w:type="dxa"/>
            <w:gridSpan w:val="3"/>
            <w:tcBorders>
              <w:top w:val="single" w:sz="4" w:space="0" w:color="auto"/>
              <w:left w:val="single" w:sz="2" w:space="0" w:color="auto"/>
              <w:bottom w:val="nil"/>
            </w:tcBorders>
            <w:vAlign w:val="center"/>
          </w:tcPr>
          <w:p w14:paraId="3C0589B3" w14:textId="67CE5593" w:rsidR="0048051B" w:rsidRPr="00490107" w:rsidRDefault="0048051B" w:rsidP="00C7739B">
            <w:pPr>
              <w:autoSpaceDE w:val="0"/>
              <w:autoSpaceDN w:val="0"/>
              <w:adjustRightInd w:val="0"/>
              <w:jc w:val="center"/>
              <w:rPr>
                <w:rFonts w:cs="Times New Roman"/>
                <w:sz w:val="20"/>
                <w:szCs w:val="20"/>
                <w:shd w:val="clear" w:color="auto" w:fill="FFFFFF"/>
                <w:lang w:val="es-MX"/>
              </w:rPr>
            </w:pPr>
            <w:r w:rsidRPr="00490107">
              <w:rPr>
                <w:rFonts w:cs="Times New Roman"/>
                <w:sz w:val="20"/>
                <w:szCs w:val="20"/>
                <w:shd w:val="clear" w:color="auto" w:fill="FFFFFF"/>
                <w:lang w:val="es-MX"/>
              </w:rPr>
              <w:t>Letra tamaño 10, espacio sencillo</w:t>
            </w:r>
          </w:p>
        </w:tc>
      </w:tr>
      <w:tr w:rsidR="008D3044" w:rsidRPr="00490107" w14:paraId="34EEC611" w14:textId="77777777" w:rsidTr="00086B69">
        <w:trPr>
          <w:trHeight w:hRule="exact" w:val="284"/>
          <w:jc w:val="center"/>
        </w:trPr>
        <w:tc>
          <w:tcPr>
            <w:tcW w:w="1420" w:type="dxa"/>
            <w:tcBorders>
              <w:top w:val="nil"/>
              <w:bottom w:val="nil"/>
            </w:tcBorders>
          </w:tcPr>
          <w:p w14:paraId="4891CF59" w14:textId="439AE814" w:rsidR="008D3044" w:rsidRPr="00490107" w:rsidRDefault="004B1B8B" w:rsidP="00C7739B">
            <w:pPr>
              <w:autoSpaceDE w:val="0"/>
              <w:autoSpaceDN w:val="0"/>
              <w:adjustRightInd w:val="0"/>
              <w:jc w:val="center"/>
              <w:rPr>
                <w:rFonts w:cs="Times New Roman"/>
                <w:sz w:val="20"/>
                <w:szCs w:val="20"/>
                <w:shd w:val="clear" w:color="auto" w:fill="FFFFFF"/>
                <w:lang w:val="es-MX"/>
              </w:rPr>
            </w:pPr>
            <w:r w:rsidRPr="00490107">
              <w:rPr>
                <w:rFonts w:cs="Times New Roman"/>
                <w:sz w:val="20"/>
                <w:szCs w:val="20"/>
                <w:shd w:val="clear" w:color="auto" w:fill="FFFFFF"/>
                <w:lang w:val="es-MX"/>
              </w:rPr>
              <w:t>Apartado 2</w:t>
            </w:r>
          </w:p>
        </w:tc>
        <w:tc>
          <w:tcPr>
            <w:tcW w:w="1098" w:type="dxa"/>
            <w:tcBorders>
              <w:top w:val="nil"/>
              <w:bottom w:val="nil"/>
            </w:tcBorders>
            <w:shd w:val="clear" w:color="auto" w:fill="auto"/>
          </w:tcPr>
          <w:p w14:paraId="1CCC6259" w14:textId="52B4C887"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276" w:type="dxa"/>
            <w:tcBorders>
              <w:top w:val="nil"/>
              <w:bottom w:val="nil"/>
            </w:tcBorders>
            <w:shd w:val="clear" w:color="auto" w:fill="auto"/>
          </w:tcPr>
          <w:p w14:paraId="67E5C214" w14:textId="450101F4"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709" w:type="dxa"/>
            <w:tcBorders>
              <w:top w:val="nil"/>
              <w:bottom w:val="nil"/>
            </w:tcBorders>
            <w:shd w:val="clear" w:color="auto" w:fill="auto"/>
          </w:tcPr>
          <w:p w14:paraId="7453599F" w14:textId="7AEF2F93"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236" w:type="dxa"/>
            <w:tcBorders>
              <w:top w:val="nil"/>
              <w:bottom w:val="nil"/>
              <w:right w:val="single" w:sz="2" w:space="0" w:color="auto"/>
            </w:tcBorders>
          </w:tcPr>
          <w:p w14:paraId="3CA2193B" w14:textId="77777777"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323" w:type="dxa"/>
            <w:tcBorders>
              <w:top w:val="nil"/>
              <w:left w:val="single" w:sz="2" w:space="0" w:color="auto"/>
              <w:bottom w:val="nil"/>
            </w:tcBorders>
            <w:shd w:val="clear" w:color="auto" w:fill="auto"/>
          </w:tcPr>
          <w:p w14:paraId="31AEB8A3" w14:textId="11B22983"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134" w:type="dxa"/>
            <w:tcBorders>
              <w:top w:val="nil"/>
              <w:bottom w:val="nil"/>
            </w:tcBorders>
            <w:shd w:val="clear" w:color="auto" w:fill="auto"/>
          </w:tcPr>
          <w:p w14:paraId="16EE14A4" w14:textId="7632B0B6"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992" w:type="dxa"/>
            <w:tcBorders>
              <w:top w:val="nil"/>
              <w:bottom w:val="nil"/>
            </w:tcBorders>
            <w:shd w:val="clear" w:color="auto" w:fill="auto"/>
          </w:tcPr>
          <w:p w14:paraId="469A9FBC" w14:textId="1CB107A0" w:rsidR="008D3044" w:rsidRPr="00490107" w:rsidRDefault="008D3044" w:rsidP="00C7739B">
            <w:pPr>
              <w:autoSpaceDE w:val="0"/>
              <w:autoSpaceDN w:val="0"/>
              <w:adjustRightInd w:val="0"/>
              <w:jc w:val="center"/>
              <w:rPr>
                <w:rFonts w:cs="Times New Roman"/>
                <w:sz w:val="20"/>
                <w:szCs w:val="20"/>
                <w:shd w:val="clear" w:color="auto" w:fill="FFFFFF"/>
                <w:lang w:val="es-MX"/>
              </w:rPr>
            </w:pPr>
          </w:p>
        </w:tc>
      </w:tr>
      <w:tr w:rsidR="008D3044" w:rsidRPr="00490107" w14:paraId="59B09346" w14:textId="77777777" w:rsidTr="00F3696F">
        <w:trPr>
          <w:trHeight w:hRule="exact" w:val="284"/>
          <w:jc w:val="center"/>
        </w:trPr>
        <w:tc>
          <w:tcPr>
            <w:tcW w:w="1420" w:type="dxa"/>
            <w:tcBorders>
              <w:top w:val="nil"/>
              <w:bottom w:val="nil"/>
            </w:tcBorders>
          </w:tcPr>
          <w:p w14:paraId="47313AB0" w14:textId="60D357E4" w:rsidR="008D3044" w:rsidRPr="00490107" w:rsidRDefault="004B1B8B" w:rsidP="00C7739B">
            <w:pPr>
              <w:autoSpaceDE w:val="0"/>
              <w:autoSpaceDN w:val="0"/>
              <w:adjustRightInd w:val="0"/>
              <w:jc w:val="center"/>
              <w:rPr>
                <w:rFonts w:cs="Times New Roman"/>
                <w:sz w:val="20"/>
                <w:szCs w:val="20"/>
                <w:shd w:val="clear" w:color="auto" w:fill="FFFFFF"/>
                <w:lang w:val="es-MX"/>
              </w:rPr>
            </w:pPr>
            <w:r w:rsidRPr="00490107">
              <w:rPr>
                <w:rFonts w:cs="Times New Roman"/>
                <w:sz w:val="20"/>
                <w:szCs w:val="20"/>
                <w:shd w:val="clear" w:color="auto" w:fill="FFFFFF"/>
                <w:lang w:val="es-MX"/>
              </w:rPr>
              <w:t>Apartado 3</w:t>
            </w:r>
          </w:p>
        </w:tc>
        <w:tc>
          <w:tcPr>
            <w:tcW w:w="1098" w:type="dxa"/>
            <w:tcBorders>
              <w:top w:val="nil"/>
              <w:bottom w:val="nil"/>
            </w:tcBorders>
            <w:shd w:val="clear" w:color="auto" w:fill="auto"/>
          </w:tcPr>
          <w:p w14:paraId="46A55AD6" w14:textId="65AF13F5"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276" w:type="dxa"/>
            <w:tcBorders>
              <w:top w:val="nil"/>
              <w:bottom w:val="nil"/>
            </w:tcBorders>
            <w:shd w:val="clear" w:color="auto" w:fill="auto"/>
          </w:tcPr>
          <w:p w14:paraId="509AA8F8" w14:textId="73DC4E27"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709" w:type="dxa"/>
            <w:tcBorders>
              <w:top w:val="nil"/>
              <w:bottom w:val="nil"/>
            </w:tcBorders>
            <w:shd w:val="clear" w:color="auto" w:fill="auto"/>
          </w:tcPr>
          <w:p w14:paraId="58511B24" w14:textId="0C1A9BEB"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236" w:type="dxa"/>
            <w:tcBorders>
              <w:top w:val="nil"/>
              <w:bottom w:val="nil"/>
              <w:right w:val="single" w:sz="2" w:space="0" w:color="auto"/>
            </w:tcBorders>
          </w:tcPr>
          <w:p w14:paraId="3A8B273E" w14:textId="77777777"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323" w:type="dxa"/>
            <w:tcBorders>
              <w:top w:val="nil"/>
              <w:left w:val="single" w:sz="2" w:space="0" w:color="auto"/>
              <w:bottom w:val="nil"/>
            </w:tcBorders>
            <w:shd w:val="clear" w:color="auto" w:fill="auto"/>
          </w:tcPr>
          <w:p w14:paraId="076D5656" w14:textId="00A9C5EC"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134" w:type="dxa"/>
            <w:tcBorders>
              <w:top w:val="nil"/>
              <w:bottom w:val="nil"/>
            </w:tcBorders>
            <w:shd w:val="clear" w:color="auto" w:fill="auto"/>
          </w:tcPr>
          <w:p w14:paraId="0895C86F" w14:textId="7C7DC98B"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992" w:type="dxa"/>
            <w:tcBorders>
              <w:top w:val="nil"/>
              <w:bottom w:val="nil"/>
            </w:tcBorders>
            <w:shd w:val="clear" w:color="auto" w:fill="auto"/>
          </w:tcPr>
          <w:p w14:paraId="7536FDB9" w14:textId="4E7E50BA" w:rsidR="008D3044" w:rsidRPr="00490107" w:rsidRDefault="008D3044" w:rsidP="00C7739B">
            <w:pPr>
              <w:autoSpaceDE w:val="0"/>
              <w:autoSpaceDN w:val="0"/>
              <w:adjustRightInd w:val="0"/>
              <w:jc w:val="center"/>
              <w:rPr>
                <w:rFonts w:cs="Times New Roman"/>
                <w:sz w:val="20"/>
                <w:szCs w:val="20"/>
                <w:shd w:val="clear" w:color="auto" w:fill="FFFFFF"/>
                <w:lang w:val="es-MX"/>
              </w:rPr>
            </w:pPr>
          </w:p>
        </w:tc>
      </w:tr>
      <w:tr w:rsidR="008D3044" w:rsidRPr="00490107" w14:paraId="50FC87DC" w14:textId="77777777" w:rsidTr="00F3696F">
        <w:trPr>
          <w:trHeight w:hRule="exact" w:val="284"/>
          <w:jc w:val="center"/>
        </w:trPr>
        <w:tc>
          <w:tcPr>
            <w:tcW w:w="1420" w:type="dxa"/>
            <w:tcBorders>
              <w:top w:val="nil"/>
              <w:bottom w:val="single" w:sz="4" w:space="0" w:color="auto"/>
            </w:tcBorders>
          </w:tcPr>
          <w:p w14:paraId="660EC203" w14:textId="77777777" w:rsidR="008D3044" w:rsidRPr="00490107" w:rsidRDefault="008D3044" w:rsidP="00C7739B">
            <w:pPr>
              <w:autoSpaceDE w:val="0"/>
              <w:autoSpaceDN w:val="0"/>
              <w:adjustRightInd w:val="0"/>
              <w:jc w:val="center"/>
              <w:rPr>
                <w:rFonts w:cs="Times New Roman"/>
                <w:sz w:val="20"/>
                <w:szCs w:val="20"/>
                <w:shd w:val="clear" w:color="auto" w:fill="FFFFFF"/>
                <w:lang w:val="es-MX"/>
              </w:rPr>
            </w:pPr>
            <w:r w:rsidRPr="00490107">
              <w:rPr>
                <w:rFonts w:cs="Times New Roman"/>
                <w:sz w:val="20"/>
                <w:szCs w:val="20"/>
                <w:shd w:val="clear" w:color="auto" w:fill="FFFFFF"/>
                <w:lang w:val="es-MX"/>
              </w:rPr>
              <w:t>Total</w:t>
            </w:r>
          </w:p>
        </w:tc>
        <w:tc>
          <w:tcPr>
            <w:tcW w:w="1098" w:type="dxa"/>
            <w:tcBorders>
              <w:top w:val="nil"/>
              <w:bottom w:val="single" w:sz="4" w:space="0" w:color="auto"/>
            </w:tcBorders>
            <w:shd w:val="clear" w:color="auto" w:fill="auto"/>
          </w:tcPr>
          <w:p w14:paraId="5F35E845" w14:textId="160A1AC0"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276" w:type="dxa"/>
            <w:tcBorders>
              <w:top w:val="nil"/>
              <w:bottom w:val="single" w:sz="4" w:space="0" w:color="auto"/>
            </w:tcBorders>
            <w:shd w:val="clear" w:color="auto" w:fill="auto"/>
          </w:tcPr>
          <w:p w14:paraId="321C9095" w14:textId="2142AD96"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709" w:type="dxa"/>
            <w:tcBorders>
              <w:top w:val="nil"/>
              <w:bottom w:val="single" w:sz="4" w:space="0" w:color="auto"/>
            </w:tcBorders>
            <w:shd w:val="clear" w:color="auto" w:fill="auto"/>
          </w:tcPr>
          <w:p w14:paraId="0CE38517" w14:textId="5968B709"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236" w:type="dxa"/>
            <w:tcBorders>
              <w:top w:val="nil"/>
              <w:bottom w:val="single" w:sz="4" w:space="0" w:color="auto"/>
              <w:right w:val="single" w:sz="2" w:space="0" w:color="auto"/>
            </w:tcBorders>
          </w:tcPr>
          <w:p w14:paraId="0F75787C" w14:textId="77777777"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323" w:type="dxa"/>
            <w:tcBorders>
              <w:top w:val="nil"/>
              <w:left w:val="single" w:sz="2" w:space="0" w:color="auto"/>
              <w:bottom w:val="single" w:sz="4" w:space="0" w:color="auto"/>
            </w:tcBorders>
            <w:shd w:val="clear" w:color="auto" w:fill="auto"/>
          </w:tcPr>
          <w:p w14:paraId="289BD835" w14:textId="1D86DA12"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134" w:type="dxa"/>
            <w:tcBorders>
              <w:top w:val="nil"/>
              <w:bottom w:val="single" w:sz="4" w:space="0" w:color="auto"/>
            </w:tcBorders>
            <w:shd w:val="clear" w:color="auto" w:fill="auto"/>
          </w:tcPr>
          <w:p w14:paraId="7DC234B4" w14:textId="089D81BD"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992" w:type="dxa"/>
            <w:tcBorders>
              <w:top w:val="nil"/>
              <w:bottom w:val="single" w:sz="4" w:space="0" w:color="auto"/>
            </w:tcBorders>
            <w:shd w:val="clear" w:color="auto" w:fill="auto"/>
          </w:tcPr>
          <w:p w14:paraId="1E6CDA39" w14:textId="5EEBD3F9" w:rsidR="008D3044" w:rsidRPr="00490107" w:rsidRDefault="008D3044" w:rsidP="00C7739B">
            <w:pPr>
              <w:autoSpaceDE w:val="0"/>
              <w:autoSpaceDN w:val="0"/>
              <w:adjustRightInd w:val="0"/>
              <w:jc w:val="center"/>
              <w:rPr>
                <w:rFonts w:cs="Times New Roman"/>
                <w:sz w:val="20"/>
                <w:szCs w:val="20"/>
                <w:shd w:val="clear" w:color="auto" w:fill="FFFFFF"/>
                <w:lang w:val="es-MX"/>
              </w:rPr>
            </w:pPr>
          </w:p>
        </w:tc>
      </w:tr>
    </w:tbl>
    <w:p w14:paraId="02F4E3E2" w14:textId="77777777" w:rsidR="00E044FC" w:rsidRPr="00490107" w:rsidRDefault="00E044FC" w:rsidP="00C7739B">
      <w:pPr>
        <w:autoSpaceDE w:val="0"/>
        <w:autoSpaceDN w:val="0"/>
        <w:adjustRightInd w:val="0"/>
        <w:rPr>
          <w:rFonts w:cs="Times New Roman"/>
          <w:szCs w:val="24"/>
          <w:shd w:val="clear" w:color="auto" w:fill="FFFFFF"/>
          <w:lang w:val="es-MX"/>
        </w:rPr>
      </w:pPr>
    </w:p>
    <w:p w14:paraId="5404D552" w14:textId="77777777" w:rsidR="00F43539" w:rsidRPr="00490107" w:rsidRDefault="00F43539" w:rsidP="00F43539">
      <w:pPr>
        <w:rPr>
          <w:rFonts w:cs="Times New Roman"/>
          <w:szCs w:val="24"/>
          <w:shd w:val="clear" w:color="auto" w:fill="FFFFFF"/>
          <w:lang w:val="es-MX"/>
        </w:rPr>
      </w:pPr>
      <w:r w:rsidRPr="00490107">
        <w:rPr>
          <w:rFonts w:cs="Times New Roman"/>
          <w:szCs w:val="24"/>
          <w:lang w:val="es-MX"/>
        </w:rPr>
        <w:t xml:space="preserve">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w:t>
      </w:r>
    </w:p>
    <w:p w14:paraId="58788AB2" w14:textId="77777777" w:rsidR="00F43539" w:rsidRPr="00490107" w:rsidRDefault="00F43539" w:rsidP="00F43539">
      <w:pPr>
        <w:rPr>
          <w:rFonts w:cs="Times New Roman"/>
          <w:lang w:val="es-MX"/>
        </w:rPr>
      </w:pPr>
    </w:p>
    <w:p w14:paraId="0378BDAB" w14:textId="3C151225" w:rsidR="00AB0C52" w:rsidRPr="00490107" w:rsidRDefault="00AB0C52" w:rsidP="003A6160">
      <w:pPr>
        <w:pStyle w:val="Tabla"/>
        <w:rPr>
          <w:rFonts w:eastAsia="Times New Roman"/>
          <w:lang w:val="es-MX" w:eastAsia="es-ES_tradnl"/>
        </w:rPr>
      </w:pPr>
      <w:r w:rsidRPr="00490107">
        <w:rPr>
          <w:rFonts w:eastAsia="Times New Roman"/>
          <w:b/>
          <w:lang w:val="es-MX" w:eastAsia="es-ES_tradnl"/>
        </w:rPr>
        <w:t>Tabela</w:t>
      </w:r>
      <w:r w:rsidR="003A6160" w:rsidRPr="00490107">
        <w:rPr>
          <w:rFonts w:eastAsia="Times New Roman"/>
          <w:b/>
          <w:lang w:val="es-MX" w:eastAsia="es-ES_tradnl"/>
        </w:rPr>
        <w:t xml:space="preserve"> II:</w:t>
      </w:r>
      <w:r w:rsidRPr="00490107">
        <w:rPr>
          <w:rFonts w:eastAsia="Times New Roman"/>
          <w:lang w:val="es-MX" w:eastAsia="es-ES_tradnl"/>
        </w:rPr>
        <w:t xml:space="preserve"> </w:t>
      </w:r>
      <w:r w:rsidR="004B1B8B" w:rsidRPr="00490107">
        <w:rPr>
          <w:lang w:val="es-MX"/>
        </w:rPr>
        <w:t>Nombre de la tabla correspondiente</w:t>
      </w:r>
    </w:p>
    <w:tbl>
      <w:tblPr>
        <w:tblW w:w="8659" w:type="dxa"/>
        <w:jc w:val="center"/>
        <w:tblBorders>
          <w:top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9"/>
        <w:gridCol w:w="619"/>
        <w:gridCol w:w="603"/>
        <w:gridCol w:w="619"/>
        <w:gridCol w:w="619"/>
        <w:gridCol w:w="603"/>
        <w:gridCol w:w="587"/>
        <w:gridCol w:w="635"/>
        <w:gridCol w:w="635"/>
        <w:gridCol w:w="524"/>
        <w:gridCol w:w="556"/>
      </w:tblGrid>
      <w:tr w:rsidR="00777079" w:rsidRPr="00490107" w14:paraId="022DBB85" w14:textId="77777777" w:rsidTr="00777079">
        <w:trPr>
          <w:trHeight w:hRule="exact" w:val="227"/>
          <w:jc w:val="center"/>
        </w:trPr>
        <w:tc>
          <w:tcPr>
            <w:tcW w:w="2659" w:type="dxa"/>
            <w:tcBorders>
              <w:top w:val="nil"/>
              <w:bottom w:val="single" w:sz="4" w:space="0" w:color="auto"/>
            </w:tcBorders>
            <w:shd w:val="clear" w:color="auto" w:fill="auto"/>
            <w:noWrap/>
            <w:vAlign w:val="center"/>
            <w:hideMark/>
          </w:tcPr>
          <w:p w14:paraId="4A11073D" w14:textId="6F886BB0" w:rsidR="008E09A8" w:rsidRPr="00490107" w:rsidRDefault="008E09A8" w:rsidP="003A6160">
            <w:pPr>
              <w:spacing w:after="0"/>
              <w:jc w:val="center"/>
              <w:rPr>
                <w:rFonts w:eastAsia="Times New Roman" w:cs="Times New Roman"/>
                <w:sz w:val="20"/>
                <w:szCs w:val="20"/>
                <w:lang w:val="es-MX" w:eastAsia="pt-PT"/>
              </w:rPr>
            </w:pPr>
          </w:p>
        </w:tc>
        <w:tc>
          <w:tcPr>
            <w:tcW w:w="0" w:type="auto"/>
            <w:tcBorders>
              <w:top w:val="single" w:sz="4" w:space="0" w:color="auto"/>
            </w:tcBorders>
            <w:shd w:val="clear" w:color="auto" w:fill="auto"/>
            <w:vAlign w:val="center"/>
            <w:hideMark/>
          </w:tcPr>
          <w:p w14:paraId="0A4F78E5" w14:textId="15933721"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AA</w:t>
            </w:r>
          </w:p>
        </w:tc>
        <w:tc>
          <w:tcPr>
            <w:tcW w:w="0" w:type="auto"/>
            <w:tcBorders>
              <w:top w:val="single" w:sz="4" w:space="0" w:color="auto"/>
            </w:tcBorders>
            <w:shd w:val="clear" w:color="auto" w:fill="auto"/>
            <w:vAlign w:val="center"/>
            <w:hideMark/>
          </w:tcPr>
          <w:p w14:paraId="25DD927B" w14:textId="58FE93C2"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AB</w:t>
            </w:r>
          </w:p>
        </w:tc>
        <w:tc>
          <w:tcPr>
            <w:tcW w:w="0" w:type="auto"/>
            <w:tcBorders>
              <w:top w:val="single" w:sz="4" w:space="0" w:color="auto"/>
            </w:tcBorders>
            <w:shd w:val="clear" w:color="auto" w:fill="auto"/>
            <w:vAlign w:val="center"/>
            <w:hideMark/>
          </w:tcPr>
          <w:p w14:paraId="40492F62" w14:textId="52F3379F"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AC</w:t>
            </w:r>
          </w:p>
        </w:tc>
        <w:tc>
          <w:tcPr>
            <w:tcW w:w="0" w:type="auto"/>
            <w:tcBorders>
              <w:top w:val="single" w:sz="4" w:space="0" w:color="auto"/>
            </w:tcBorders>
            <w:shd w:val="clear" w:color="auto" w:fill="auto"/>
            <w:vAlign w:val="center"/>
            <w:hideMark/>
          </w:tcPr>
          <w:p w14:paraId="52AB8D01" w14:textId="7F8E326F"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AD</w:t>
            </w:r>
          </w:p>
        </w:tc>
        <w:tc>
          <w:tcPr>
            <w:tcW w:w="0" w:type="auto"/>
            <w:tcBorders>
              <w:top w:val="single" w:sz="4" w:space="0" w:color="auto"/>
            </w:tcBorders>
            <w:shd w:val="clear" w:color="auto" w:fill="auto"/>
            <w:vAlign w:val="center"/>
            <w:hideMark/>
          </w:tcPr>
          <w:p w14:paraId="1A4D475E" w14:textId="6A631E1C"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AE</w:t>
            </w:r>
          </w:p>
        </w:tc>
        <w:tc>
          <w:tcPr>
            <w:tcW w:w="0" w:type="auto"/>
            <w:tcBorders>
              <w:top w:val="single" w:sz="4" w:space="0" w:color="auto"/>
            </w:tcBorders>
            <w:shd w:val="clear" w:color="auto" w:fill="auto"/>
            <w:vAlign w:val="center"/>
            <w:hideMark/>
          </w:tcPr>
          <w:p w14:paraId="21B7991F" w14:textId="38E9745E"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AF</w:t>
            </w:r>
          </w:p>
        </w:tc>
        <w:tc>
          <w:tcPr>
            <w:tcW w:w="0" w:type="auto"/>
            <w:tcBorders>
              <w:top w:val="single" w:sz="4" w:space="0" w:color="auto"/>
            </w:tcBorders>
            <w:shd w:val="clear" w:color="auto" w:fill="auto"/>
            <w:vAlign w:val="center"/>
            <w:hideMark/>
          </w:tcPr>
          <w:p w14:paraId="1B7A080A" w14:textId="2313EF2C"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AG</w:t>
            </w:r>
          </w:p>
        </w:tc>
        <w:tc>
          <w:tcPr>
            <w:tcW w:w="0" w:type="auto"/>
            <w:tcBorders>
              <w:top w:val="single" w:sz="4" w:space="0" w:color="auto"/>
            </w:tcBorders>
            <w:shd w:val="clear" w:color="auto" w:fill="auto"/>
            <w:vAlign w:val="center"/>
            <w:hideMark/>
          </w:tcPr>
          <w:p w14:paraId="33932FF1" w14:textId="30793E34"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AH</w:t>
            </w:r>
          </w:p>
        </w:tc>
        <w:tc>
          <w:tcPr>
            <w:tcW w:w="0" w:type="auto"/>
            <w:tcBorders>
              <w:top w:val="single" w:sz="4" w:space="0" w:color="auto"/>
            </w:tcBorders>
            <w:shd w:val="clear" w:color="auto" w:fill="auto"/>
            <w:vAlign w:val="center"/>
            <w:hideMark/>
          </w:tcPr>
          <w:p w14:paraId="30A2EEE4" w14:textId="49DEC701"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AI</w:t>
            </w:r>
          </w:p>
        </w:tc>
        <w:tc>
          <w:tcPr>
            <w:tcW w:w="0" w:type="auto"/>
            <w:tcBorders>
              <w:top w:val="single" w:sz="4" w:space="0" w:color="auto"/>
            </w:tcBorders>
            <w:shd w:val="clear" w:color="auto" w:fill="auto"/>
            <w:vAlign w:val="center"/>
            <w:hideMark/>
          </w:tcPr>
          <w:p w14:paraId="75B37F76" w14:textId="4D458737"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AJ</w:t>
            </w:r>
          </w:p>
        </w:tc>
      </w:tr>
      <w:tr w:rsidR="00777079" w:rsidRPr="00490107" w14:paraId="0BD43A76" w14:textId="77777777" w:rsidTr="00777079">
        <w:trPr>
          <w:trHeight w:hRule="exact" w:val="284"/>
          <w:jc w:val="center"/>
        </w:trPr>
        <w:tc>
          <w:tcPr>
            <w:tcW w:w="2659" w:type="dxa"/>
            <w:tcBorders>
              <w:left w:val="single" w:sz="4" w:space="0" w:color="auto"/>
            </w:tcBorders>
            <w:shd w:val="clear" w:color="auto" w:fill="auto"/>
            <w:vAlign w:val="center"/>
          </w:tcPr>
          <w:p w14:paraId="2F7F954A" w14:textId="153F5720" w:rsidR="008E09A8" w:rsidRPr="00490107" w:rsidRDefault="00777079" w:rsidP="003A6160">
            <w:pPr>
              <w:spacing w:after="0"/>
              <w:rPr>
                <w:rFonts w:eastAsia="Times New Roman" w:cs="Times New Roman"/>
                <w:sz w:val="20"/>
                <w:szCs w:val="20"/>
                <w:lang w:val="es-MX" w:eastAsia="pt-PT"/>
              </w:rPr>
            </w:pPr>
            <w:r w:rsidRPr="00490107">
              <w:rPr>
                <w:rFonts w:eastAsia="Times New Roman" w:cs="Times New Roman"/>
                <w:sz w:val="20"/>
                <w:szCs w:val="20"/>
                <w:lang w:val="es-MX" w:eastAsia="pt-PT"/>
              </w:rPr>
              <w:t>Subtítulo 1</w:t>
            </w:r>
          </w:p>
        </w:tc>
        <w:tc>
          <w:tcPr>
            <w:tcW w:w="0" w:type="auto"/>
            <w:shd w:val="clear" w:color="auto" w:fill="auto"/>
            <w:noWrap/>
            <w:vAlign w:val="center"/>
          </w:tcPr>
          <w:p w14:paraId="4C8F05A9"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5D903B5"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116FEC08"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DBEA801"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63FF192"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E236B9F"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FE476B8"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AAB6762"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CA9DBDE"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B648F24"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354247D0" w14:textId="77777777" w:rsidTr="00777079">
        <w:trPr>
          <w:trHeight w:hRule="exact" w:val="284"/>
          <w:jc w:val="center"/>
        </w:trPr>
        <w:tc>
          <w:tcPr>
            <w:tcW w:w="2659" w:type="dxa"/>
            <w:tcBorders>
              <w:left w:val="single" w:sz="4" w:space="0" w:color="auto"/>
            </w:tcBorders>
            <w:shd w:val="clear" w:color="auto" w:fill="auto"/>
            <w:vAlign w:val="center"/>
          </w:tcPr>
          <w:p w14:paraId="67D3875F" w14:textId="77AD02F3" w:rsidR="008E09A8" w:rsidRPr="00490107" w:rsidRDefault="00777079" w:rsidP="003A6160">
            <w:pPr>
              <w:spacing w:after="0"/>
              <w:rPr>
                <w:rFonts w:eastAsia="Times New Roman" w:cs="Times New Roman"/>
                <w:sz w:val="20"/>
                <w:szCs w:val="20"/>
                <w:lang w:val="es-MX" w:eastAsia="pt-PT"/>
              </w:rPr>
            </w:pPr>
            <w:r w:rsidRPr="00490107">
              <w:rPr>
                <w:rFonts w:eastAsia="Times New Roman" w:cs="Times New Roman"/>
                <w:sz w:val="20"/>
                <w:szCs w:val="20"/>
                <w:lang w:val="es-MX" w:eastAsia="pt-PT"/>
              </w:rPr>
              <w:t>Subtítulo 2</w:t>
            </w:r>
          </w:p>
        </w:tc>
        <w:tc>
          <w:tcPr>
            <w:tcW w:w="0" w:type="auto"/>
            <w:shd w:val="clear" w:color="auto" w:fill="auto"/>
            <w:vAlign w:val="center"/>
          </w:tcPr>
          <w:p w14:paraId="38FD44CB" w14:textId="2504D07E"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744EE32"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A72D4D2"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25B6245"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6D5ACB7"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E4F8C13"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CBD8A16"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E674CB3"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BF65FA6"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5C01716"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221ADD89" w14:textId="77777777" w:rsidTr="0048051B">
        <w:trPr>
          <w:trHeight w:hRule="exact" w:val="401"/>
          <w:jc w:val="center"/>
        </w:trPr>
        <w:tc>
          <w:tcPr>
            <w:tcW w:w="2659" w:type="dxa"/>
            <w:tcBorders>
              <w:left w:val="single" w:sz="4" w:space="0" w:color="auto"/>
            </w:tcBorders>
            <w:shd w:val="clear" w:color="auto" w:fill="auto"/>
            <w:vAlign w:val="center"/>
          </w:tcPr>
          <w:p w14:paraId="4AC9BF78" w14:textId="32B3D544" w:rsidR="008E09A8" w:rsidRPr="00490107" w:rsidRDefault="00777079" w:rsidP="003A6160">
            <w:pPr>
              <w:spacing w:after="0"/>
              <w:jc w:val="left"/>
              <w:rPr>
                <w:rFonts w:eastAsia="Times New Roman" w:cs="Times New Roman"/>
                <w:sz w:val="20"/>
                <w:szCs w:val="20"/>
                <w:lang w:val="es-MX" w:eastAsia="pt-PT"/>
              </w:rPr>
            </w:pPr>
            <w:r w:rsidRPr="00490107">
              <w:rPr>
                <w:rFonts w:eastAsia="Times New Roman" w:cs="Times New Roman"/>
                <w:sz w:val="20"/>
                <w:szCs w:val="20"/>
                <w:lang w:val="es-MX" w:eastAsia="pt-PT"/>
              </w:rPr>
              <w:t>Subtítulo 3</w:t>
            </w:r>
          </w:p>
        </w:tc>
        <w:tc>
          <w:tcPr>
            <w:tcW w:w="0" w:type="auto"/>
            <w:shd w:val="clear" w:color="auto" w:fill="auto"/>
            <w:vAlign w:val="center"/>
          </w:tcPr>
          <w:p w14:paraId="38C32E51" w14:textId="38167CFC"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2D4BD75" w14:textId="748BF3D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noWrap/>
            <w:vAlign w:val="center"/>
          </w:tcPr>
          <w:p w14:paraId="2674F7CA"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000000" w:fill="FFFFFF"/>
            <w:vAlign w:val="center"/>
          </w:tcPr>
          <w:p w14:paraId="7052C264"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1F87781"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40D6F66"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277663C"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999DEE5"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F08BB88"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D0EF6B1"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26E3A8C4" w14:textId="77777777" w:rsidTr="00777079">
        <w:trPr>
          <w:trHeight w:hRule="exact" w:val="290"/>
          <w:jc w:val="center"/>
        </w:trPr>
        <w:tc>
          <w:tcPr>
            <w:tcW w:w="2659" w:type="dxa"/>
            <w:tcBorders>
              <w:left w:val="single" w:sz="4" w:space="0" w:color="auto"/>
            </w:tcBorders>
            <w:shd w:val="clear" w:color="auto" w:fill="auto"/>
            <w:vAlign w:val="center"/>
          </w:tcPr>
          <w:p w14:paraId="7BB1A68F" w14:textId="4F162390" w:rsidR="008E09A8" w:rsidRPr="00490107" w:rsidRDefault="00777079" w:rsidP="003A6160">
            <w:pPr>
              <w:spacing w:after="0"/>
              <w:jc w:val="left"/>
              <w:rPr>
                <w:rFonts w:eastAsia="Times New Roman" w:cs="Times New Roman"/>
                <w:sz w:val="20"/>
                <w:szCs w:val="20"/>
                <w:lang w:val="es-MX" w:eastAsia="pt-PT"/>
              </w:rPr>
            </w:pPr>
            <w:r w:rsidRPr="00490107">
              <w:rPr>
                <w:rFonts w:eastAsia="Times New Roman" w:cs="Times New Roman"/>
                <w:sz w:val="20"/>
                <w:szCs w:val="20"/>
                <w:lang w:val="es-MX" w:eastAsia="pt-PT"/>
              </w:rPr>
              <w:t>Subtítulo 4</w:t>
            </w:r>
          </w:p>
        </w:tc>
        <w:tc>
          <w:tcPr>
            <w:tcW w:w="0" w:type="auto"/>
            <w:shd w:val="clear" w:color="auto" w:fill="auto"/>
            <w:vAlign w:val="center"/>
          </w:tcPr>
          <w:p w14:paraId="694FBB53" w14:textId="23D0F2C2"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2D25743" w14:textId="3DF2B9DC"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A6A85B3" w14:textId="27E6024B"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noWrap/>
            <w:vAlign w:val="center"/>
          </w:tcPr>
          <w:p w14:paraId="7397EE21"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6975A7B"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1776E924"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7DAD65B"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15E3774"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682212E"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93F927D"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29A75977" w14:textId="77777777" w:rsidTr="00777079">
        <w:trPr>
          <w:trHeight w:hRule="exact" w:val="284"/>
          <w:jc w:val="center"/>
        </w:trPr>
        <w:tc>
          <w:tcPr>
            <w:tcW w:w="2659" w:type="dxa"/>
            <w:tcBorders>
              <w:left w:val="single" w:sz="4" w:space="0" w:color="auto"/>
            </w:tcBorders>
            <w:shd w:val="clear" w:color="auto" w:fill="auto"/>
            <w:vAlign w:val="center"/>
          </w:tcPr>
          <w:p w14:paraId="06CE3B80" w14:textId="269F1B93" w:rsidR="008E09A8" w:rsidRPr="00490107" w:rsidRDefault="00777079" w:rsidP="003A6160">
            <w:pPr>
              <w:spacing w:after="0"/>
              <w:jc w:val="left"/>
              <w:rPr>
                <w:rFonts w:eastAsia="Times New Roman" w:cs="Times New Roman"/>
                <w:sz w:val="20"/>
                <w:szCs w:val="20"/>
                <w:lang w:val="es-MX" w:eastAsia="pt-PT"/>
              </w:rPr>
            </w:pPr>
            <w:r w:rsidRPr="00490107">
              <w:rPr>
                <w:rFonts w:eastAsia="Times New Roman" w:cs="Times New Roman"/>
                <w:sz w:val="20"/>
                <w:szCs w:val="20"/>
                <w:lang w:val="es-MX" w:eastAsia="pt-PT"/>
              </w:rPr>
              <w:t>Subtítulo 5</w:t>
            </w:r>
          </w:p>
        </w:tc>
        <w:tc>
          <w:tcPr>
            <w:tcW w:w="0" w:type="auto"/>
            <w:shd w:val="clear" w:color="auto" w:fill="auto"/>
            <w:vAlign w:val="center"/>
          </w:tcPr>
          <w:p w14:paraId="30CD5E3D" w14:textId="1FB8A384"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1A5219A" w14:textId="0FD2A961"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706E9CF" w14:textId="1CAC0F46"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F44945F" w14:textId="1DFD622D"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noWrap/>
            <w:vAlign w:val="center"/>
          </w:tcPr>
          <w:p w14:paraId="34FCE91D"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587C6E3"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4E5EC00"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39B874E"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0A283DE"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15A9AEE6"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17763286" w14:textId="77777777" w:rsidTr="00777079">
        <w:trPr>
          <w:trHeight w:hRule="exact" w:val="284"/>
          <w:jc w:val="center"/>
        </w:trPr>
        <w:tc>
          <w:tcPr>
            <w:tcW w:w="2659" w:type="dxa"/>
            <w:tcBorders>
              <w:left w:val="single" w:sz="4" w:space="0" w:color="auto"/>
            </w:tcBorders>
            <w:shd w:val="clear" w:color="auto" w:fill="auto"/>
            <w:vAlign w:val="center"/>
          </w:tcPr>
          <w:p w14:paraId="141FEEA5" w14:textId="4BD4E826" w:rsidR="008E09A8" w:rsidRPr="00490107" w:rsidRDefault="00777079" w:rsidP="003A6160">
            <w:pPr>
              <w:spacing w:after="0"/>
              <w:jc w:val="left"/>
              <w:rPr>
                <w:rFonts w:eastAsia="Times New Roman" w:cs="Times New Roman"/>
                <w:sz w:val="20"/>
                <w:szCs w:val="20"/>
                <w:lang w:val="es-MX" w:eastAsia="pt-PT"/>
              </w:rPr>
            </w:pPr>
            <w:r w:rsidRPr="00490107">
              <w:rPr>
                <w:rFonts w:eastAsia="Times New Roman" w:cs="Times New Roman"/>
                <w:sz w:val="20"/>
                <w:szCs w:val="20"/>
                <w:lang w:val="es-MX" w:eastAsia="pt-PT"/>
              </w:rPr>
              <w:t>Subtítulo 6</w:t>
            </w:r>
          </w:p>
        </w:tc>
        <w:tc>
          <w:tcPr>
            <w:tcW w:w="0" w:type="auto"/>
            <w:shd w:val="clear" w:color="auto" w:fill="auto"/>
            <w:vAlign w:val="center"/>
          </w:tcPr>
          <w:p w14:paraId="2812DD33" w14:textId="2A4486D3"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76BCBC46" w14:textId="7D04552C"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18FC5F6" w14:textId="289526F5"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3AA4403" w14:textId="601BE10A"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75FFF22A" w14:textId="1E528DF0"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noWrap/>
            <w:vAlign w:val="center"/>
          </w:tcPr>
          <w:p w14:paraId="76FA359B"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77E7815A"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75A5841"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FF86126"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6B3B6BC"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7F483DF9" w14:textId="77777777" w:rsidTr="00777079">
        <w:trPr>
          <w:trHeight w:hRule="exact" w:val="284"/>
          <w:jc w:val="center"/>
        </w:trPr>
        <w:tc>
          <w:tcPr>
            <w:tcW w:w="2659" w:type="dxa"/>
            <w:tcBorders>
              <w:left w:val="single" w:sz="4" w:space="0" w:color="auto"/>
            </w:tcBorders>
            <w:shd w:val="clear" w:color="auto" w:fill="auto"/>
            <w:vAlign w:val="center"/>
          </w:tcPr>
          <w:p w14:paraId="2C7D0B8F" w14:textId="11BE3B44" w:rsidR="008E09A8" w:rsidRPr="00490107" w:rsidRDefault="00777079" w:rsidP="003A6160">
            <w:pPr>
              <w:spacing w:after="0"/>
              <w:jc w:val="left"/>
              <w:rPr>
                <w:rFonts w:eastAsia="Times New Roman" w:cs="Times New Roman"/>
                <w:sz w:val="20"/>
                <w:szCs w:val="20"/>
                <w:lang w:val="es-MX" w:eastAsia="pt-PT"/>
              </w:rPr>
            </w:pPr>
            <w:r w:rsidRPr="00490107">
              <w:rPr>
                <w:rFonts w:eastAsia="Times New Roman" w:cs="Times New Roman"/>
                <w:sz w:val="20"/>
                <w:szCs w:val="20"/>
                <w:lang w:val="es-MX" w:eastAsia="pt-PT"/>
              </w:rPr>
              <w:t>Subtítulo 7</w:t>
            </w:r>
          </w:p>
        </w:tc>
        <w:tc>
          <w:tcPr>
            <w:tcW w:w="0" w:type="auto"/>
            <w:shd w:val="clear" w:color="auto" w:fill="auto"/>
            <w:vAlign w:val="center"/>
          </w:tcPr>
          <w:p w14:paraId="54312E5C" w14:textId="132D9E81"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7DCC6F36" w14:textId="6E10BCF3"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6D36B1F" w14:textId="55B3CEC8"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17C14B85" w14:textId="26A2FC3F"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D7AFD30" w14:textId="11488856"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2500C68" w14:textId="53F24B88"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noWrap/>
            <w:vAlign w:val="center"/>
          </w:tcPr>
          <w:p w14:paraId="73F8AFE5"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680D449"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75CC42B"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7CDE82AE"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03569711" w14:textId="77777777" w:rsidTr="00777079">
        <w:trPr>
          <w:trHeight w:hRule="exact" w:val="284"/>
          <w:jc w:val="center"/>
        </w:trPr>
        <w:tc>
          <w:tcPr>
            <w:tcW w:w="2659" w:type="dxa"/>
            <w:tcBorders>
              <w:left w:val="single" w:sz="4" w:space="0" w:color="auto"/>
            </w:tcBorders>
            <w:shd w:val="clear" w:color="auto" w:fill="auto"/>
            <w:vAlign w:val="center"/>
          </w:tcPr>
          <w:p w14:paraId="117E87E6" w14:textId="1749E70A" w:rsidR="008E09A8" w:rsidRPr="00490107" w:rsidRDefault="00777079" w:rsidP="003A6160">
            <w:pPr>
              <w:spacing w:after="0"/>
              <w:rPr>
                <w:rFonts w:eastAsia="Times New Roman" w:cs="Times New Roman"/>
                <w:sz w:val="20"/>
                <w:szCs w:val="20"/>
                <w:lang w:val="es-MX" w:eastAsia="pt-PT"/>
              </w:rPr>
            </w:pPr>
            <w:r w:rsidRPr="00490107">
              <w:rPr>
                <w:rFonts w:eastAsia="Times New Roman" w:cs="Times New Roman"/>
                <w:sz w:val="20"/>
                <w:szCs w:val="20"/>
                <w:lang w:val="es-MX" w:eastAsia="pt-PT"/>
              </w:rPr>
              <w:t>Subtítulo 8</w:t>
            </w:r>
          </w:p>
        </w:tc>
        <w:tc>
          <w:tcPr>
            <w:tcW w:w="0" w:type="auto"/>
            <w:shd w:val="clear" w:color="auto" w:fill="auto"/>
            <w:vAlign w:val="center"/>
          </w:tcPr>
          <w:p w14:paraId="3E304192" w14:textId="2ABF073C"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C504EA9" w14:textId="1FFF9334"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FE69452" w14:textId="6FEADBCF"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1BD4C8FC" w14:textId="7A176E2E"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D2F320E" w14:textId="7C30E03D"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6A01A01" w14:textId="66E50D01"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71266D0" w14:textId="5935254E"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noWrap/>
            <w:vAlign w:val="center"/>
          </w:tcPr>
          <w:p w14:paraId="47FF1A38"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09DBC53"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E4E77CB"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71A3A2A3" w14:textId="77777777" w:rsidTr="00777079">
        <w:trPr>
          <w:trHeight w:hRule="exact" w:val="284"/>
          <w:jc w:val="center"/>
        </w:trPr>
        <w:tc>
          <w:tcPr>
            <w:tcW w:w="2659" w:type="dxa"/>
            <w:tcBorders>
              <w:left w:val="single" w:sz="4" w:space="0" w:color="auto"/>
            </w:tcBorders>
            <w:shd w:val="clear" w:color="auto" w:fill="auto"/>
            <w:vAlign w:val="center"/>
          </w:tcPr>
          <w:p w14:paraId="2BEE255E" w14:textId="524D55DF" w:rsidR="008E09A8" w:rsidRPr="00490107" w:rsidRDefault="00777079" w:rsidP="00777079">
            <w:pPr>
              <w:spacing w:after="0"/>
              <w:jc w:val="left"/>
              <w:rPr>
                <w:rFonts w:eastAsia="Times New Roman" w:cs="Times New Roman"/>
                <w:sz w:val="20"/>
                <w:szCs w:val="20"/>
                <w:lang w:val="es-MX" w:eastAsia="pt-PT"/>
              </w:rPr>
            </w:pPr>
            <w:r w:rsidRPr="00490107">
              <w:rPr>
                <w:rFonts w:eastAsia="Times New Roman" w:cs="Times New Roman"/>
                <w:sz w:val="20"/>
                <w:szCs w:val="20"/>
                <w:lang w:val="es-MX" w:eastAsia="pt-PT"/>
              </w:rPr>
              <w:t>Subtítulo 9</w:t>
            </w:r>
          </w:p>
        </w:tc>
        <w:tc>
          <w:tcPr>
            <w:tcW w:w="0" w:type="auto"/>
            <w:shd w:val="clear" w:color="auto" w:fill="auto"/>
            <w:vAlign w:val="center"/>
          </w:tcPr>
          <w:p w14:paraId="6A1C57D8" w14:textId="79AA7DB0"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C62EB5C" w14:textId="07FC6B3B"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9EC05DB" w14:textId="2EE7A6F2"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EA98FCE" w14:textId="5A52A09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9FEA53B" w14:textId="273FEC22"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1915A8A5" w14:textId="33358519"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EF37E1B" w14:textId="1650C22A"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E39CC8B" w14:textId="00820043"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noWrap/>
            <w:vAlign w:val="center"/>
          </w:tcPr>
          <w:p w14:paraId="5A68B85A"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7E7535F3"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0F96F191" w14:textId="77777777" w:rsidTr="00777079">
        <w:trPr>
          <w:trHeight w:hRule="exact" w:val="284"/>
          <w:jc w:val="center"/>
        </w:trPr>
        <w:tc>
          <w:tcPr>
            <w:tcW w:w="2659" w:type="dxa"/>
            <w:tcBorders>
              <w:left w:val="single" w:sz="4" w:space="0" w:color="auto"/>
            </w:tcBorders>
            <w:shd w:val="clear" w:color="auto" w:fill="auto"/>
            <w:vAlign w:val="center"/>
          </w:tcPr>
          <w:p w14:paraId="2DA32EB1" w14:textId="3BB5E618" w:rsidR="008E09A8" w:rsidRPr="00490107" w:rsidRDefault="00777079" w:rsidP="003A6160">
            <w:pPr>
              <w:spacing w:after="0"/>
              <w:rPr>
                <w:rFonts w:eastAsia="Times New Roman" w:cs="Times New Roman"/>
                <w:sz w:val="20"/>
                <w:szCs w:val="20"/>
                <w:lang w:val="es-MX" w:eastAsia="pt-PT"/>
              </w:rPr>
            </w:pPr>
            <w:r w:rsidRPr="00490107">
              <w:rPr>
                <w:rFonts w:eastAsia="Times New Roman" w:cs="Times New Roman"/>
                <w:sz w:val="20"/>
                <w:szCs w:val="20"/>
                <w:lang w:val="es-MX" w:eastAsia="pt-PT"/>
              </w:rPr>
              <w:t>Subtítulo 10</w:t>
            </w:r>
          </w:p>
        </w:tc>
        <w:tc>
          <w:tcPr>
            <w:tcW w:w="0" w:type="auto"/>
            <w:shd w:val="clear" w:color="auto" w:fill="auto"/>
            <w:vAlign w:val="center"/>
          </w:tcPr>
          <w:p w14:paraId="6843104B" w14:textId="2CC2F2EF"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FD4FED6" w14:textId="23451853"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9413FAB" w14:textId="67AE42C9"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7345A90" w14:textId="078A821D"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E831F2D" w14:textId="22FAB8A6"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74FEB86" w14:textId="74BA1D16"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100B35FF" w14:textId="648F9E55"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19232199" w14:textId="76FD0AAE"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73CCB9A1" w14:textId="7746ECF2"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noWrap/>
            <w:vAlign w:val="center"/>
          </w:tcPr>
          <w:p w14:paraId="0FFA4788" w14:textId="77777777" w:rsidR="008E09A8" w:rsidRPr="00490107" w:rsidRDefault="008E09A8" w:rsidP="003A6160">
            <w:pPr>
              <w:spacing w:after="0"/>
              <w:jc w:val="center"/>
              <w:rPr>
                <w:rFonts w:eastAsia="Times New Roman" w:cs="Times New Roman"/>
                <w:sz w:val="20"/>
                <w:szCs w:val="20"/>
                <w:lang w:val="es-MX" w:eastAsia="pt-PT"/>
              </w:rPr>
            </w:pPr>
          </w:p>
        </w:tc>
      </w:tr>
    </w:tbl>
    <w:p w14:paraId="6BC0521A" w14:textId="77777777" w:rsidR="00651D21" w:rsidRPr="00490107" w:rsidRDefault="00651D21" w:rsidP="00C7739B">
      <w:pPr>
        <w:ind w:firstLine="709"/>
        <w:jc w:val="center"/>
        <w:rPr>
          <w:rFonts w:cs="Times New Roman"/>
          <w:szCs w:val="24"/>
          <w:lang w:val="es-MX"/>
        </w:rPr>
      </w:pPr>
    </w:p>
    <w:p w14:paraId="4FCDB539" w14:textId="16D28E0D" w:rsidR="00F43539" w:rsidRPr="00490107" w:rsidRDefault="00F43539" w:rsidP="00F43539">
      <w:pPr>
        <w:rPr>
          <w:rFonts w:cs="Times New Roman"/>
          <w:szCs w:val="24"/>
          <w:shd w:val="clear" w:color="auto" w:fill="FFFFFF"/>
          <w:lang w:val="es-MX"/>
        </w:rPr>
      </w:pPr>
      <w:r w:rsidRPr="00490107">
        <w:rPr>
          <w:rFonts w:cs="Times New Roman"/>
          <w:szCs w:val="24"/>
          <w:lang w:val="es-MX"/>
        </w:rPr>
        <w:t xml:space="preserve">Parráfo 8. Parráfo 8. Parráfo 8. Parráfo 8. Parráfo 8. Parráfo 8. Parráfo 8. Parráfo 8. Parráfo 8. Parráfo 8. Parráfo 8. Parráfo 8. Parráfo 8. Parráfo 8. Parráfo 8. Parráfo 8. Parráfo 8. Parráfo 8. Parráfo 8. Parráfo 8. </w:t>
      </w:r>
    </w:p>
    <w:p w14:paraId="399F3FC9" w14:textId="77777777" w:rsidR="00F43539" w:rsidRPr="00490107" w:rsidRDefault="00F43539" w:rsidP="00F43539">
      <w:pPr>
        <w:rPr>
          <w:rFonts w:cs="Times New Roman"/>
          <w:lang w:val="es-MX"/>
        </w:rPr>
      </w:pPr>
    </w:p>
    <w:p w14:paraId="32954A01" w14:textId="77777777" w:rsidR="00F43539" w:rsidRPr="00490107" w:rsidRDefault="00F43539" w:rsidP="00F43539">
      <w:pPr>
        <w:rPr>
          <w:rFonts w:cs="Times New Roman"/>
          <w:lang w:val="es-MX"/>
        </w:rPr>
      </w:pPr>
    </w:p>
    <w:p w14:paraId="4B18CBAC" w14:textId="219C0527" w:rsidR="00F71CBC" w:rsidRPr="00490107" w:rsidRDefault="00824802" w:rsidP="0081653E">
      <w:pPr>
        <w:pStyle w:val="Seccin1"/>
        <w:rPr>
          <w:lang w:val="es-MX"/>
        </w:rPr>
      </w:pPr>
      <w:r w:rsidRPr="00490107">
        <w:rPr>
          <w:lang w:val="es-MX"/>
        </w:rPr>
        <w:t>4</w:t>
      </w:r>
      <w:r w:rsidR="000004C9" w:rsidRPr="00490107">
        <w:rPr>
          <w:lang w:val="es-MX"/>
        </w:rPr>
        <w:t xml:space="preserve">. </w:t>
      </w:r>
      <w:r w:rsidR="00F43539" w:rsidRPr="00490107">
        <w:rPr>
          <w:lang w:val="es-MX"/>
        </w:rPr>
        <w:t xml:space="preserve">Título </w:t>
      </w:r>
      <w:r w:rsidR="0048051B" w:rsidRPr="00490107">
        <w:rPr>
          <w:lang w:val="es-MX"/>
        </w:rPr>
        <w:t>con mayusculas y minusculas</w:t>
      </w:r>
    </w:p>
    <w:p w14:paraId="5C022858" w14:textId="77777777" w:rsidR="00DF33A1" w:rsidRPr="00490107" w:rsidRDefault="00DF33A1" w:rsidP="00C7739B">
      <w:pPr>
        <w:autoSpaceDE w:val="0"/>
        <w:autoSpaceDN w:val="0"/>
        <w:adjustRightInd w:val="0"/>
        <w:rPr>
          <w:rFonts w:cs="Times New Roman"/>
          <w:iCs/>
          <w:szCs w:val="24"/>
          <w:lang w:val="es-MX"/>
        </w:rPr>
      </w:pPr>
    </w:p>
    <w:p w14:paraId="59D28C56" w14:textId="77777777" w:rsidR="00DF33A1" w:rsidRPr="00490107" w:rsidRDefault="00DF33A1" w:rsidP="00C7739B">
      <w:pPr>
        <w:autoSpaceDE w:val="0"/>
        <w:autoSpaceDN w:val="0"/>
        <w:adjustRightInd w:val="0"/>
        <w:rPr>
          <w:rFonts w:cs="Times New Roman"/>
          <w:iCs/>
          <w:szCs w:val="24"/>
          <w:lang w:val="es-MX"/>
        </w:rPr>
      </w:pPr>
    </w:p>
    <w:p w14:paraId="3BD33593" w14:textId="660DB030" w:rsidR="00440050" w:rsidRPr="00490107" w:rsidRDefault="00440050" w:rsidP="00440050">
      <w:pPr>
        <w:rPr>
          <w:rFonts w:cs="Times New Roman"/>
          <w:szCs w:val="24"/>
          <w:shd w:val="clear" w:color="auto" w:fill="FFFFFF"/>
          <w:lang w:val="es-MX"/>
        </w:rPr>
      </w:pPr>
      <w:r w:rsidRPr="00490107">
        <w:rPr>
          <w:rFonts w:cs="Times New Roman"/>
          <w:szCs w:val="24"/>
          <w:lang w:val="es-MX"/>
        </w:rPr>
        <w:t xml:space="preserve">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w:t>
      </w:r>
      <w:r w:rsidRPr="00490107">
        <w:rPr>
          <w:rFonts w:cs="Times New Roman"/>
          <w:szCs w:val="24"/>
          <w:lang w:val="es-MX"/>
        </w:rPr>
        <w:lastRenderedPageBreak/>
        <w:t>Parráfo 1. Parráfo 1. Parráfo 1. Parráfo 1. Parráfo 1. Parráfo 1. Parráfo 1. Parráfo 1. Parráfo 1. Parráfo 1. Parráfo 1. Parráfo 1. Parráfo 1. Parráfo 1. Parráfo 1:</w:t>
      </w:r>
    </w:p>
    <w:p w14:paraId="1C896126" w14:textId="1E26AAAC" w:rsidR="0081734F" w:rsidRPr="00490107" w:rsidRDefault="0048051B" w:rsidP="00F3696F">
      <w:pPr>
        <w:pStyle w:val="Prrafodelista"/>
        <w:numPr>
          <w:ilvl w:val="0"/>
          <w:numId w:val="3"/>
        </w:numPr>
        <w:ind w:left="357" w:hanging="357"/>
        <w:rPr>
          <w:rFonts w:cs="Times New Roman"/>
          <w:szCs w:val="24"/>
          <w:lang w:val="es-MX"/>
        </w:rPr>
      </w:pPr>
      <w:r w:rsidRPr="00490107">
        <w:rPr>
          <w:rFonts w:cs="Times New Roman"/>
          <w:szCs w:val="24"/>
          <w:lang w:val="es-MX"/>
        </w:rPr>
        <w:t>Viñeta 0.63 sangría francesa</w:t>
      </w:r>
      <w:r w:rsidR="00440050" w:rsidRPr="00490107">
        <w:rPr>
          <w:rFonts w:cs="Times New Roman"/>
          <w:szCs w:val="24"/>
          <w:lang w:val="es-MX"/>
        </w:rPr>
        <w:t>.</w:t>
      </w:r>
    </w:p>
    <w:p w14:paraId="359E818B" w14:textId="6E9C6EF6" w:rsidR="00440050" w:rsidRPr="00490107" w:rsidRDefault="0048051B" w:rsidP="00F3696F">
      <w:pPr>
        <w:pStyle w:val="Prrafodelista"/>
        <w:numPr>
          <w:ilvl w:val="0"/>
          <w:numId w:val="3"/>
        </w:numPr>
        <w:ind w:left="357" w:hanging="357"/>
        <w:rPr>
          <w:rFonts w:cs="Times New Roman"/>
          <w:szCs w:val="24"/>
          <w:lang w:val="es-MX"/>
        </w:rPr>
      </w:pPr>
      <w:r w:rsidRPr="00490107">
        <w:rPr>
          <w:rFonts w:cs="Times New Roman"/>
          <w:szCs w:val="24"/>
          <w:lang w:val="es-MX"/>
        </w:rPr>
        <w:t>Viñeta 0.63 sangría francesa</w:t>
      </w:r>
      <w:r w:rsidR="00440050" w:rsidRPr="00490107">
        <w:rPr>
          <w:rFonts w:cs="Times New Roman"/>
          <w:szCs w:val="24"/>
          <w:lang w:val="es-MX"/>
        </w:rPr>
        <w:t>.</w:t>
      </w:r>
    </w:p>
    <w:p w14:paraId="6901877A" w14:textId="4819BC30" w:rsidR="00440050" w:rsidRPr="00490107" w:rsidRDefault="0048051B" w:rsidP="00F3696F">
      <w:pPr>
        <w:pStyle w:val="Prrafodelista"/>
        <w:numPr>
          <w:ilvl w:val="0"/>
          <w:numId w:val="3"/>
        </w:numPr>
        <w:ind w:left="357" w:hanging="357"/>
        <w:rPr>
          <w:rFonts w:cs="Times New Roman"/>
          <w:szCs w:val="24"/>
          <w:lang w:val="es-MX"/>
        </w:rPr>
      </w:pPr>
      <w:r w:rsidRPr="00490107">
        <w:rPr>
          <w:rFonts w:cs="Times New Roman"/>
          <w:szCs w:val="24"/>
          <w:lang w:val="es-MX"/>
        </w:rPr>
        <w:t>Viñeta 0.63 sangría francesa</w:t>
      </w:r>
      <w:r w:rsidR="00440050" w:rsidRPr="00490107">
        <w:rPr>
          <w:rFonts w:cs="Times New Roman"/>
          <w:szCs w:val="24"/>
          <w:lang w:val="es-MX"/>
        </w:rPr>
        <w:t>.</w:t>
      </w:r>
    </w:p>
    <w:p w14:paraId="0216547C" w14:textId="49899869" w:rsidR="00440050" w:rsidRPr="00490107" w:rsidRDefault="0048051B" w:rsidP="00F3696F">
      <w:pPr>
        <w:pStyle w:val="Prrafodelista"/>
        <w:numPr>
          <w:ilvl w:val="0"/>
          <w:numId w:val="3"/>
        </w:numPr>
        <w:ind w:left="357" w:hanging="357"/>
        <w:rPr>
          <w:rFonts w:cs="Times New Roman"/>
          <w:szCs w:val="24"/>
          <w:lang w:val="es-MX"/>
        </w:rPr>
      </w:pPr>
      <w:r w:rsidRPr="00490107">
        <w:rPr>
          <w:rFonts w:cs="Times New Roman"/>
          <w:szCs w:val="24"/>
          <w:lang w:val="es-MX"/>
        </w:rPr>
        <w:t>Viñeta 0.63 sangría francesa</w:t>
      </w:r>
      <w:r w:rsidR="00440050" w:rsidRPr="00490107">
        <w:rPr>
          <w:rFonts w:cs="Times New Roman"/>
          <w:szCs w:val="24"/>
          <w:lang w:val="es-MX"/>
        </w:rPr>
        <w:t>.</w:t>
      </w:r>
    </w:p>
    <w:p w14:paraId="2789F9EA" w14:textId="6BF059DB" w:rsidR="00440050" w:rsidRPr="00490107" w:rsidRDefault="0048051B" w:rsidP="00F3696F">
      <w:pPr>
        <w:pStyle w:val="Prrafodelista"/>
        <w:numPr>
          <w:ilvl w:val="0"/>
          <w:numId w:val="3"/>
        </w:numPr>
        <w:ind w:left="357" w:hanging="357"/>
        <w:rPr>
          <w:rFonts w:cs="Times New Roman"/>
          <w:szCs w:val="24"/>
          <w:lang w:val="es-MX"/>
        </w:rPr>
      </w:pPr>
      <w:r w:rsidRPr="00490107">
        <w:rPr>
          <w:rFonts w:cs="Times New Roman"/>
          <w:szCs w:val="24"/>
          <w:lang w:val="es-MX"/>
        </w:rPr>
        <w:t>Viñeta 0.63 sangría francesa</w:t>
      </w:r>
      <w:r w:rsidR="00440050" w:rsidRPr="00490107">
        <w:rPr>
          <w:rFonts w:cs="Times New Roman"/>
          <w:szCs w:val="24"/>
          <w:lang w:val="es-MX"/>
        </w:rPr>
        <w:t>.</w:t>
      </w:r>
    </w:p>
    <w:p w14:paraId="7B8A6C98" w14:textId="734552F5" w:rsidR="00440050" w:rsidRPr="00490107" w:rsidRDefault="00440050" w:rsidP="00440050">
      <w:pPr>
        <w:rPr>
          <w:rFonts w:cs="Times New Roman"/>
          <w:szCs w:val="24"/>
          <w:lang w:val="es-MX"/>
        </w:rPr>
      </w:pPr>
      <w:r w:rsidRPr="00490107">
        <w:rPr>
          <w:rFonts w:cs="Times New Roman"/>
          <w:lang w:val="es-MX"/>
        </w:rPr>
        <w:t>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w:t>
      </w:r>
    </w:p>
    <w:p w14:paraId="3D110CB8" w14:textId="77777777" w:rsidR="002F1BFC" w:rsidRPr="00490107" w:rsidRDefault="002F1BFC" w:rsidP="00C7739B">
      <w:pPr>
        <w:autoSpaceDE w:val="0"/>
        <w:autoSpaceDN w:val="0"/>
        <w:adjustRightInd w:val="0"/>
        <w:rPr>
          <w:rFonts w:cs="Times New Roman"/>
          <w:szCs w:val="24"/>
          <w:lang w:val="es-MX"/>
        </w:rPr>
      </w:pPr>
    </w:p>
    <w:p w14:paraId="63A290E9" w14:textId="77777777" w:rsidR="00341FE9" w:rsidRPr="00490107" w:rsidRDefault="00341FE9" w:rsidP="00C7739B">
      <w:pPr>
        <w:rPr>
          <w:rFonts w:cs="Times New Roman"/>
          <w:szCs w:val="24"/>
          <w:lang w:val="es-MX"/>
        </w:rPr>
      </w:pPr>
    </w:p>
    <w:p w14:paraId="07EEDA5E" w14:textId="49DA3A3B" w:rsidR="00C533BB" w:rsidRPr="00490107" w:rsidRDefault="00E9716E" w:rsidP="0081653E">
      <w:pPr>
        <w:pStyle w:val="Seccin1"/>
        <w:rPr>
          <w:rFonts w:eastAsia="Calibri"/>
          <w:lang w:val="es-MX"/>
        </w:rPr>
      </w:pPr>
      <w:r w:rsidRPr="00490107">
        <w:rPr>
          <w:rFonts w:eastAsia="Calibri"/>
          <w:lang w:val="es-MX"/>
        </w:rPr>
        <w:t>5</w:t>
      </w:r>
      <w:r w:rsidR="00B277B9" w:rsidRPr="00490107">
        <w:rPr>
          <w:rFonts w:eastAsia="Calibri"/>
          <w:lang w:val="es-MX"/>
        </w:rPr>
        <w:t xml:space="preserve">. </w:t>
      </w:r>
      <w:r w:rsidR="00440050" w:rsidRPr="00490107">
        <w:rPr>
          <w:rFonts w:eastAsia="Calibri"/>
          <w:lang w:val="es-MX"/>
        </w:rPr>
        <w:t xml:space="preserve">Título </w:t>
      </w:r>
      <w:r w:rsidR="0048051B" w:rsidRPr="00490107">
        <w:rPr>
          <w:lang w:val="es-MX"/>
        </w:rPr>
        <w:t>con mayusculas y minusculas</w:t>
      </w:r>
    </w:p>
    <w:p w14:paraId="6E9E2EC8" w14:textId="77777777" w:rsidR="00341FE9" w:rsidRPr="00490107" w:rsidRDefault="00341FE9" w:rsidP="00341FE9">
      <w:pPr>
        <w:rPr>
          <w:rFonts w:eastAsia="Calibri" w:cs="Times New Roman"/>
          <w:lang w:val="es-MX"/>
        </w:rPr>
      </w:pPr>
    </w:p>
    <w:p w14:paraId="45759D53" w14:textId="77777777" w:rsidR="00341FE9" w:rsidRPr="00490107" w:rsidRDefault="00341FE9" w:rsidP="000B1BFD">
      <w:pPr>
        <w:rPr>
          <w:rFonts w:eastAsia="Calibri" w:cs="Times New Roman"/>
          <w:lang w:val="es-MX"/>
        </w:rPr>
      </w:pPr>
    </w:p>
    <w:p w14:paraId="24CA2C4B" w14:textId="06C6ED51" w:rsidR="00440050" w:rsidRPr="00490107" w:rsidRDefault="00440050" w:rsidP="00440050">
      <w:pPr>
        <w:rPr>
          <w:rFonts w:cs="Times New Roman"/>
          <w:szCs w:val="24"/>
          <w:lang w:val="es-MX"/>
        </w:rPr>
      </w:pPr>
      <w:r w:rsidRPr="00490107">
        <w:rPr>
          <w:rFonts w:cs="Times New Roman"/>
          <w:szCs w:val="24"/>
          <w:lang w:val="es-MX"/>
        </w:rPr>
        <w:t>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w:t>
      </w:r>
    </w:p>
    <w:p w14:paraId="4C215DEE" w14:textId="77777777" w:rsidR="00341FE9" w:rsidRPr="00490107" w:rsidRDefault="00341FE9" w:rsidP="00C7739B">
      <w:pPr>
        <w:rPr>
          <w:rFonts w:cs="Times New Roman"/>
          <w:szCs w:val="24"/>
          <w:lang w:val="es-MX" w:eastAsia="pt-PT"/>
        </w:rPr>
      </w:pPr>
    </w:p>
    <w:p w14:paraId="6B5A533A" w14:textId="0BCCC659" w:rsidR="002029AF" w:rsidRPr="002029AF" w:rsidRDefault="002029AF" w:rsidP="002029AF">
      <w:pPr>
        <w:pStyle w:val="Ttulodereferencia"/>
        <w:rPr>
          <w:color w:val="7F7F7F" w:themeColor="text1" w:themeTint="80"/>
          <w:lang w:val="es-MX"/>
        </w:rPr>
      </w:pPr>
      <w:r>
        <w:rPr>
          <w:lang w:val="es-MX"/>
        </w:rPr>
        <w:t xml:space="preserve">Declaración de uso de Inteligencia Artificial </w:t>
      </w:r>
      <w:r w:rsidRPr="002029AF">
        <w:rPr>
          <w:color w:val="7F7F7F" w:themeColor="text1" w:themeTint="80"/>
          <w:lang w:val="es-MX"/>
        </w:rPr>
        <w:t>(solo en caso de haberla utilizado)</w:t>
      </w:r>
    </w:p>
    <w:p w14:paraId="62AEEA2B" w14:textId="6CA00263" w:rsidR="002029AF" w:rsidRDefault="002029AF" w:rsidP="000B1BFD">
      <w:pPr>
        <w:pStyle w:val="Ttulodereferencia"/>
        <w:rPr>
          <w:b w:val="0"/>
          <w:bCs w:val="0"/>
          <w:lang w:val="es-MX"/>
        </w:rPr>
      </w:pPr>
      <w:r>
        <w:rPr>
          <w:b w:val="0"/>
          <w:bCs w:val="0"/>
          <w:lang w:val="es-MX"/>
        </w:rPr>
        <w:t>La declaración debe contener:</w:t>
      </w:r>
    </w:p>
    <w:p w14:paraId="2047E84D" w14:textId="474C5931" w:rsidR="002029AF" w:rsidRPr="002029AF" w:rsidRDefault="002029AF" w:rsidP="002029AF">
      <w:pPr>
        <w:pStyle w:val="Ttulodereferencia"/>
        <w:numPr>
          <w:ilvl w:val="0"/>
          <w:numId w:val="12"/>
        </w:numPr>
        <w:rPr>
          <w:b w:val="0"/>
          <w:bCs w:val="0"/>
          <w:lang w:val="es-MX"/>
        </w:rPr>
      </w:pPr>
      <w:r w:rsidRPr="002029AF">
        <w:rPr>
          <w:b w:val="0"/>
          <w:bCs w:val="0"/>
          <w:lang w:val="es-MX"/>
        </w:rPr>
        <w:t>He</w:t>
      </w:r>
      <w:r>
        <w:rPr>
          <w:b w:val="0"/>
          <w:bCs w:val="0"/>
          <w:lang w:val="es-MX"/>
        </w:rPr>
        <w:t>rramienta de IA que se utilizó y versión.</w:t>
      </w:r>
    </w:p>
    <w:p w14:paraId="7D3268D5" w14:textId="34F05C11" w:rsidR="002029AF" w:rsidRDefault="002029AF" w:rsidP="002029AF">
      <w:pPr>
        <w:pStyle w:val="Ttulodereferencia"/>
        <w:numPr>
          <w:ilvl w:val="0"/>
          <w:numId w:val="12"/>
        </w:numPr>
        <w:rPr>
          <w:b w:val="0"/>
          <w:bCs w:val="0"/>
          <w:lang w:val="es-MX"/>
        </w:rPr>
      </w:pPr>
      <w:r w:rsidRPr="002029AF">
        <w:rPr>
          <w:b w:val="0"/>
          <w:bCs w:val="0"/>
          <w:lang w:val="es-MX"/>
        </w:rPr>
        <w:t xml:space="preserve">Descripción de </w:t>
      </w:r>
      <w:r w:rsidR="006970AB">
        <w:rPr>
          <w:b w:val="0"/>
          <w:bCs w:val="0"/>
          <w:lang w:val="es-MX"/>
        </w:rPr>
        <w:t>dónde</w:t>
      </w:r>
      <w:r w:rsidRPr="002029AF">
        <w:rPr>
          <w:b w:val="0"/>
          <w:bCs w:val="0"/>
          <w:lang w:val="es-MX"/>
        </w:rPr>
        <w:t xml:space="preserve"> </w:t>
      </w:r>
      <w:r w:rsidR="000E77B0">
        <w:rPr>
          <w:b w:val="0"/>
          <w:bCs w:val="0"/>
          <w:lang w:val="es-MX"/>
        </w:rPr>
        <w:t xml:space="preserve">y </w:t>
      </w:r>
      <w:r w:rsidR="000E77B0" w:rsidRPr="002029AF">
        <w:rPr>
          <w:b w:val="0"/>
          <w:bCs w:val="0"/>
          <w:lang w:val="es-MX"/>
        </w:rPr>
        <w:t xml:space="preserve">para qué </w:t>
      </w:r>
      <w:r w:rsidRPr="002029AF">
        <w:rPr>
          <w:b w:val="0"/>
          <w:bCs w:val="0"/>
          <w:lang w:val="es-MX"/>
        </w:rPr>
        <w:t>uso</w:t>
      </w:r>
      <w:r>
        <w:rPr>
          <w:b w:val="0"/>
          <w:bCs w:val="0"/>
          <w:lang w:val="es-MX"/>
        </w:rPr>
        <w:t>.</w:t>
      </w:r>
    </w:p>
    <w:p w14:paraId="167D8CB4" w14:textId="48EB20A3" w:rsidR="00B03125" w:rsidRPr="00B03125" w:rsidRDefault="00B03125" w:rsidP="00B03125">
      <w:pPr>
        <w:pStyle w:val="Ttulodereferencia"/>
        <w:numPr>
          <w:ilvl w:val="0"/>
          <w:numId w:val="12"/>
        </w:numPr>
        <w:jc w:val="both"/>
        <w:rPr>
          <w:lang w:val="es-MX"/>
        </w:rPr>
      </w:pPr>
      <w:r>
        <w:rPr>
          <w:b w:val="0"/>
          <w:bCs w:val="0"/>
          <w:lang w:val="es-MX"/>
        </w:rPr>
        <w:t xml:space="preserve">El texto: </w:t>
      </w:r>
      <w:r w:rsidRPr="0030462B">
        <w:rPr>
          <w:b w:val="0"/>
          <w:bCs w:val="0"/>
          <w:lang w:val="es-MX"/>
        </w:rPr>
        <w:t>“Las y los autores revisaron y editaron el contenido generado por la herramienta, y asumen toda la responsabilidad por la versión final enviada a la Relime.”</w:t>
      </w:r>
      <w:r>
        <w:rPr>
          <w:b w:val="0"/>
          <w:bCs w:val="0"/>
          <w:lang w:val="es-MX"/>
        </w:rPr>
        <w:t>, al final</w:t>
      </w:r>
      <w:r>
        <w:rPr>
          <w:lang w:val="es-MX"/>
        </w:rPr>
        <w:t xml:space="preserve"> </w:t>
      </w:r>
      <w:r w:rsidRPr="0030462B">
        <w:rPr>
          <w:b w:val="0"/>
          <w:bCs w:val="0"/>
          <w:lang w:val="es-MX"/>
        </w:rPr>
        <w:t>de la declaración.</w:t>
      </w:r>
      <w:r w:rsidR="000E77B0">
        <w:rPr>
          <w:b w:val="0"/>
          <w:bCs w:val="0"/>
          <w:lang w:val="es-MX"/>
        </w:rPr>
        <w:t xml:space="preserve"> </w:t>
      </w:r>
    </w:p>
    <w:p w14:paraId="53BF6124" w14:textId="77777777" w:rsidR="002029AF" w:rsidRDefault="002029AF" w:rsidP="000B1BFD">
      <w:pPr>
        <w:pStyle w:val="Ttulodereferencia"/>
        <w:rPr>
          <w:lang w:val="es-MX"/>
        </w:rPr>
      </w:pPr>
    </w:p>
    <w:p w14:paraId="13685748" w14:textId="17953FDB" w:rsidR="00DC365E" w:rsidRPr="00490107" w:rsidRDefault="00693847" w:rsidP="000B1BFD">
      <w:pPr>
        <w:pStyle w:val="Ttulodereferencia"/>
        <w:rPr>
          <w:lang w:val="es-MX"/>
        </w:rPr>
      </w:pPr>
      <w:r w:rsidRPr="00490107">
        <w:rPr>
          <w:lang w:val="es-MX"/>
        </w:rPr>
        <w:t>Referencias</w:t>
      </w:r>
    </w:p>
    <w:p w14:paraId="1A879E1B" w14:textId="77777777" w:rsidR="00F858AC" w:rsidRPr="00F858AC" w:rsidRDefault="00F858AC" w:rsidP="00F858AC">
      <w:pPr>
        <w:pStyle w:val="Referencias"/>
        <w:jc w:val="both"/>
        <w:rPr>
          <w:lang w:val="es-MX"/>
        </w:rPr>
      </w:pPr>
      <w:r w:rsidRPr="00F858AC">
        <w:rPr>
          <w:lang w:val="es-MX"/>
        </w:rPr>
        <w:t xml:space="preserve">Ausubel, D. (1978). </w:t>
      </w:r>
      <w:r w:rsidRPr="00F858AC">
        <w:rPr>
          <w:i/>
          <w:lang w:val="es-MX"/>
        </w:rPr>
        <w:t>Psicología educativa. Un punto de vista cognoscitivo</w:t>
      </w:r>
      <w:r w:rsidRPr="00F858AC">
        <w:rPr>
          <w:lang w:val="es-MX"/>
        </w:rPr>
        <w:t xml:space="preserve">. México: Trillas. </w:t>
      </w:r>
    </w:p>
    <w:p w14:paraId="5FC9273B" w14:textId="77777777" w:rsidR="00F858AC" w:rsidRPr="00F858AC" w:rsidRDefault="00F858AC" w:rsidP="00F858AC">
      <w:pPr>
        <w:pStyle w:val="Referencias"/>
        <w:jc w:val="both"/>
        <w:rPr>
          <w:lang w:val="es-MX"/>
        </w:rPr>
      </w:pPr>
      <w:r w:rsidRPr="00F858AC">
        <w:rPr>
          <w:lang w:val="es-MX"/>
        </w:rPr>
        <w:t xml:space="preserve">Azcárate, P. y Serradó, A. (2006). Tendencias didácticas en los libros de texto de matemáticas para la ESO. </w:t>
      </w:r>
      <w:r w:rsidRPr="00F858AC">
        <w:rPr>
          <w:i/>
          <w:lang w:val="es-MX"/>
        </w:rPr>
        <w:t>Revista de Educación</w:t>
      </w:r>
      <w:r w:rsidRPr="00F858AC">
        <w:rPr>
          <w:lang w:val="es-MX"/>
        </w:rPr>
        <w:t xml:space="preserve">, </w:t>
      </w:r>
      <w:r w:rsidRPr="00F858AC">
        <w:rPr>
          <w:i/>
          <w:lang w:val="es-MX"/>
        </w:rPr>
        <w:t>340</w:t>
      </w:r>
      <w:r w:rsidRPr="00F858AC">
        <w:rPr>
          <w:lang w:val="es-MX"/>
        </w:rPr>
        <w:t>, 341-378.</w:t>
      </w:r>
    </w:p>
    <w:p w14:paraId="42F2EFD4" w14:textId="77777777" w:rsidR="00F858AC" w:rsidRPr="00F858AC" w:rsidRDefault="00F858AC" w:rsidP="00F858AC">
      <w:pPr>
        <w:pStyle w:val="Referencias"/>
        <w:jc w:val="both"/>
        <w:rPr>
          <w:sz w:val="28"/>
          <w:lang w:val="es-MX"/>
        </w:rPr>
      </w:pPr>
      <w:r w:rsidRPr="00F858AC">
        <w:t xml:space="preserve">Bosch, M. (1994). </w:t>
      </w:r>
      <w:r w:rsidRPr="00F858AC">
        <w:rPr>
          <w:i/>
        </w:rPr>
        <w:t xml:space="preserve">La </w:t>
      </w:r>
      <w:proofErr w:type="spellStart"/>
      <w:r w:rsidRPr="00F858AC">
        <w:rPr>
          <w:i/>
        </w:rPr>
        <w:t>dimensión</w:t>
      </w:r>
      <w:proofErr w:type="spellEnd"/>
      <w:r w:rsidRPr="00F858AC">
        <w:rPr>
          <w:i/>
        </w:rPr>
        <w:t xml:space="preserve"> ostensiva </w:t>
      </w:r>
      <w:proofErr w:type="spellStart"/>
      <w:r w:rsidRPr="00F858AC">
        <w:rPr>
          <w:i/>
        </w:rPr>
        <w:t>en</w:t>
      </w:r>
      <w:proofErr w:type="spellEnd"/>
      <w:r w:rsidRPr="00F858AC">
        <w:rPr>
          <w:i/>
        </w:rPr>
        <w:t xml:space="preserve"> la </w:t>
      </w:r>
      <w:proofErr w:type="spellStart"/>
      <w:r w:rsidRPr="00F858AC">
        <w:rPr>
          <w:i/>
        </w:rPr>
        <w:t>actividad</w:t>
      </w:r>
      <w:proofErr w:type="spellEnd"/>
      <w:r w:rsidRPr="00F858AC">
        <w:rPr>
          <w:i/>
        </w:rPr>
        <w:t xml:space="preserve"> matemática: El caso de la </w:t>
      </w:r>
      <w:proofErr w:type="spellStart"/>
      <w:r w:rsidRPr="00F858AC">
        <w:rPr>
          <w:i/>
        </w:rPr>
        <w:t>proporcionalidad</w:t>
      </w:r>
      <w:proofErr w:type="spellEnd"/>
      <w:r w:rsidRPr="00F858AC">
        <w:rPr>
          <w:i/>
        </w:rPr>
        <w:t xml:space="preserve"> </w:t>
      </w:r>
      <w:r w:rsidRPr="00F858AC">
        <w:t>(</w:t>
      </w:r>
      <w:proofErr w:type="spellStart"/>
      <w:r w:rsidRPr="00F858AC">
        <w:t>Tesis</w:t>
      </w:r>
      <w:proofErr w:type="spellEnd"/>
      <w:r w:rsidRPr="00F858AC">
        <w:t xml:space="preserve"> </w:t>
      </w:r>
      <w:proofErr w:type="spellStart"/>
      <w:r w:rsidRPr="00F858AC">
        <w:t>Doctoral</w:t>
      </w:r>
      <w:proofErr w:type="spellEnd"/>
      <w:r w:rsidRPr="00F858AC">
        <w:t xml:space="preserve"> no publicada). </w:t>
      </w:r>
      <w:proofErr w:type="spellStart"/>
      <w:r w:rsidRPr="00F858AC">
        <w:t>Universidad</w:t>
      </w:r>
      <w:proofErr w:type="spellEnd"/>
      <w:r w:rsidRPr="00F858AC">
        <w:t xml:space="preserve"> Autónoma de Barcelona, Barcelona, </w:t>
      </w:r>
      <w:proofErr w:type="spellStart"/>
      <w:r w:rsidRPr="00F858AC">
        <w:t>España</w:t>
      </w:r>
      <w:proofErr w:type="spellEnd"/>
      <w:r w:rsidRPr="00F858AC">
        <w:t xml:space="preserve">. </w:t>
      </w:r>
    </w:p>
    <w:p w14:paraId="7CE77958" w14:textId="6D97B67F" w:rsidR="00F858AC" w:rsidRPr="004014DC" w:rsidRDefault="00F858AC" w:rsidP="00F858AC">
      <w:pPr>
        <w:pStyle w:val="Referencias"/>
        <w:jc w:val="both"/>
        <w:rPr>
          <w:lang w:val="en-US"/>
        </w:rPr>
      </w:pPr>
      <w:proofErr w:type="spellStart"/>
      <w:r w:rsidRPr="00F858AC">
        <w:rPr>
          <w:lang w:val="es-ES_tradnl"/>
        </w:rPr>
        <w:lastRenderedPageBreak/>
        <w:t>Nehm</w:t>
      </w:r>
      <w:proofErr w:type="spellEnd"/>
      <w:r w:rsidRPr="00F858AC">
        <w:rPr>
          <w:lang w:val="es-ES_tradnl"/>
        </w:rPr>
        <w:t xml:space="preserve">, R. y </w:t>
      </w:r>
      <w:proofErr w:type="spellStart"/>
      <w:r w:rsidRPr="00F858AC">
        <w:rPr>
          <w:lang w:val="es-ES_tradnl"/>
        </w:rPr>
        <w:t>Ridgway</w:t>
      </w:r>
      <w:proofErr w:type="spellEnd"/>
      <w:r w:rsidRPr="00F858AC">
        <w:rPr>
          <w:lang w:val="es-ES_tradnl"/>
        </w:rPr>
        <w:t xml:space="preserve">, J. (2011). </w:t>
      </w:r>
      <w:proofErr w:type="spellStart"/>
      <w:r w:rsidRPr="00F858AC">
        <w:t>What</w:t>
      </w:r>
      <w:proofErr w:type="spellEnd"/>
      <w:r w:rsidRPr="00F858AC">
        <w:t xml:space="preserve"> do experts </w:t>
      </w:r>
      <w:proofErr w:type="spellStart"/>
      <w:r w:rsidRPr="00F858AC">
        <w:t>and</w:t>
      </w:r>
      <w:proofErr w:type="spellEnd"/>
      <w:r w:rsidRPr="00F858AC">
        <w:t xml:space="preserve"> novices “</w:t>
      </w:r>
      <w:proofErr w:type="spellStart"/>
      <w:r w:rsidRPr="00F858AC">
        <w:t>see</w:t>
      </w:r>
      <w:proofErr w:type="spellEnd"/>
      <w:r w:rsidRPr="00F858AC">
        <w:t xml:space="preserve">” in </w:t>
      </w:r>
      <w:proofErr w:type="spellStart"/>
      <w:r w:rsidRPr="00F858AC">
        <w:t>evolutionary</w:t>
      </w:r>
      <w:proofErr w:type="spellEnd"/>
      <w:r w:rsidRPr="00F858AC">
        <w:t xml:space="preserve"> </w:t>
      </w:r>
      <w:proofErr w:type="spellStart"/>
      <w:r w:rsidRPr="00F858AC">
        <w:t>problems</w:t>
      </w:r>
      <w:proofErr w:type="spellEnd"/>
      <w:r w:rsidRPr="00F858AC">
        <w:t xml:space="preserve">? </w:t>
      </w:r>
      <w:r w:rsidRPr="004014DC">
        <w:rPr>
          <w:i/>
          <w:lang w:val="en-US"/>
        </w:rPr>
        <w:t>Evolution: Education and Outreach, 4</w:t>
      </w:r>
      <w:r w:rsidRPr="004014DC">
        <w:rPr>
          <w:lang w:val="en-US"/>
        </w:rPr>
        <w:t xml:space="preserve">(4), 666-679. </w:t>
      </w:r>
      <w:hyperlink r:id="rId9" w:history="1">
        <w:r w:rsidR="004014DC" w:rsidRPr="000C3088">
          <w:rPr>
            <w:rStyle w:val="Hipervnculo"/>
            <w:lang w:val="en-US"/>
          </w:rPr>
          <w:t>https://doi.org/10.1007/s12052-011-0369-7</w:t>
        </w:r>
      </w:hyperlink>
      <w:r w:rsidR="004014DC">
        <w:rPr>
          <w:lang w:val="en-US"/>
        </w:rPr>
        <w:t xml:space="preserve"> </w:t>
      </w:r>
    </w:p>
    <w:p w14:paraId="5727234C" w14:textId="77777777" w:rsidR="00F858AC" w:rsidRPr="00F858AC" w:rsidRDefault="00F858AC" w:rsidP="00F858AC">
      <w:pPr>
        <w:pStyle w:val="Referencias"/>
        <w:jc w:val="both"/>
      </w:pPr>
      <w:r w:rsidRPr="00F858AC">
        <w:t xml:space="preserve">Valverde, A. y Castro, E. (2009). </w:t>
      </w:r>
      <w:proofErr w:type="spellStart"/>
      <w:r w:rsidRPr="00F858AC">
        <w:t>Actuaciones</w:t>
      </w:r>
      <w:proofErr w:type="spellEnd"/>
      <w:r w:rsidRPr="00F858AC">
        <w:t xml:space="preserve"> de maestros </w:t>
      </w:r>
      <w:proofErr w:type="spellStart"/>
      <w:r w:rsidRPr="00F858AC">
        <w:t>en</w:t>
      </w:r>
      <w:proofErr w:type="spellEnd"/>
      <w:r w:rsidRPr="00F858AC">
        <w:t xml:space="preserve"> </w:t>
      </w:r>
      <w:proofErr w:type="spellStart"/>
      <w:r w:rsidRPr="00F858AC">
        <w:t>formación</w:t>
      </w:r>
      <w:proofErr w:type="spellEnd"/>
      <w:r w:rsidRPr="00F858AC">
        <w:t xml:space="preserve"> </w:t>
      </w:r>
      <w:proofErr w:type="spellStart"/>
      <w:r w:rsidRPr="00F858AC">
        <w:t>en</w:t>
      </w:r>
      <w:proofErr w:type="spellEnd"/>
      <w:r w:rsidRPr="00F858AC">
        <w:t xml:space="preserve"> la </w:t>
      </w:r>
      <w:proofErr w:type="spellStart"/>
      <w:r w:rsidRPr="00F858AC">
        <w:t>resolución</w:t>
      </w:r>
      <w:proofErr w:type="spellEnd"/>
      <w:r w:rsidRPr="00F858AC">
        <w:t xml:space="preserve"> de problemas de </w:t>
      </w:r>
      <w:proofErr w:type="spellStart"/>
      <w:r w:rsidRPr="00F858AC">
        <w:t>proporcionalidad</w:t>
      </w:r>
      <w:proofErr w:type="spellEnd"/>
      <w:r w:rsidRPr="00F858AC">
        <w:t xml:space="preserve"> </w:t>
      </w:r>
      <w:proofErr w:type="spellStart"/>
      <w:r w:rsidRPr="00F858AC">
        <w:t>directa</w:t>
      </w:r>
      <w:proofErr w:type="spellEnd"/>
      <w:r w:rsidRPr="00F858AC">
        <w:t xml:space="preserve">. </w:t>
      </w:r>
      <w:proofErr w:type="spellStart"/>
      <w:r w:rsidRPr="00F858AC">
        <w:t>En</w:t>
      </w:r>
      <w:proofErr w:type="spellEnd"/>
      <w:r w:rsidRPr="00F858AC">
        <w:t xml:space="preserve"> M.J. </w:t>
      </w:r>
      <w:proofErr w:type="spellStart"/>
      <w:r w:rsidRPr="00F858AC">
        <w:t>González</w:t>
      </w:r>
      <w:proofErr w:type="spellEnd"/>
      <w:r w:rsidRPr="00F858AC">
        <w:t xml:space="preserve">, M.T. </w:t>
      </w:r>
      <w:proofErr w:type="spellStart"/>
      <w:r w:rsidRPr="00F858AC">
        <w:t>González</w:t>
      </w:r>
      <w:proofErr w:type="spellEnd"/>
      <w:r w:rsidRPr="00F858AC">
        <w:t xml:space="preserve"> y J. Murillo (Eds.), </w:t>
      </w:r>
      <w:proofErr w:type="spellStart"/>
      <w:r w:rsidRPr="00F858AC">
        <w:rPr>
          <w:i/>
        </w:rPr>
        <w:t>Investigación</w:t>
      </w:r>
      <w:proofErr w:type="spellEnd"/>
      <w:r w:rsidRPr="00F858AC">
        <w:rPr>
          <w:i/>
        </w:rPr>
        <w:t xml:space="preserve"> </w:t>
      </w:r>
      <w:proofErr w:type="spellStart"/>
      <w:r w:rsidRPr="00F858AC">
        <w:rPr>
          <w:i/>
        </w:rPr>
        <w:t>en</w:t>
      </w:r>
      <w:proofErr w:type="spellEnd"/>
      <w:r w:rsidRPr="00F858AC">
        <w:rPr>
          <w:i/>
        </w:rPr>
        <w:t xml:space="preserve"> </w:t>
      </w:r>
      <w:proofErr w:type="spellStart"/>
      <w:r w:rsidRPr="00F858AC">
        <w:rPr>
          <w:i/>
        </w:rPr>
        <w:t>Educación</w:t>
      </w:r>
      <w:proofErr w:type="spellEnd"/>
      <w:r w:rsidRPr="00F858AC">
        <w:rPr>
          <w:i/>
        </w:rPr>
        <w:t xml:space="preserve"> Matemática XIII</w:t>
      </w:r>
      <w:r w:rsidRPr="00F858AC">
        <w:t xml:space="preserve"> (pp. 523-531). Santander, </w:t>
      </w:r>
      <w:proofErr w:type="spellStart"/>
      <w:r w:rsidRPr="00F858AC">
        <w:t>España</w:t>
      </w:r>
      <w:proofErr w:type="spellEnd"/>
      <w:r w:rsidRPr="00F858AC">
        <w:t>: SEIEM.</w:t>
      </w:r>
    </w:p>
    <w:p w14:paraId="0E962819" w14:textId="77777777" w:rsidR="00F858AC" w:rsidRPr="00490107" w:rsidRDefault="00F858AC" w:rsidP="00240ADE">
      <w:pPr>
        <w:pStyle w:val="Referencias"/>
        <w:jc w:val="both"/>
        <w:rPr>
          <w:lang w:val="es-MX"/>
        </w:rPr>
      </w:pPr>
    </w:p>
    <w:sectPr w:rsidR="00F858AC" w:rsidRPr="00490107" w:rsidSect="000A1CE9">
      <w:headerReference w:type="even" r:id="rId10"/>
      <w:headerReference w:type="default" r:id="rId11"/>
      <w:footerReference w:type="even" r:id="rId12"/>
      <w:footerReference w:type="default" r:id="rId13"/>
      <w:headerReference w:type="first" r:id="rId14"/>
      <w:type w:val="evenPage"/>
      <w:pgSz w:w="11906" w:h="16838"/>
      <w:pgMar w:top="1418" w:right="1418" w:bottom="1418" w:left="1418"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E12F7" w14:textId="77777777" w:rsidR="00985396" w:rsidRDefault="00985396" w:rsidP="004D470F">
      <w:pPr>
        <w:spacing w:after="0"/>
      </w:pPr>
      <w:r>
        <w:separator/>
      </w:r>
    </w:p>
  </w:endnote>
  <w:endnote w:type="continuationSeparator" w:id="0">
    <w:p w14:paraId="6F371EB0" w14:textId="77777777" w:rsidR="00985396" w:rsidRDefault="00985396" w:rsidP="004D47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1491D" w14:textId="77777777" w:rsidR="00F43539" w:rsidRPr="004E4906" w:rsidRDefault="00F43539" w:rsidP="638C9BC0">
    <w:pPr>
      <w:pStyle w:val="Piedepgina"/>
      <w:ind w:left="1080"/>
      <w:jc w:val="center"/>
      <w:rPr>
        <w:sz w:val="18"/>
        <w:szCs w:val="18"/>
      </w:rPr>
    </w:pPr>
    <w:r>
      <w:rPr>
        <w:color w:val="7F7F7F" w:themeColor="background1" w:themeShade="7F"/>
        <w:spacing w:val="60"/>
        <w:sz w:val="18"/>
        <w:szCs w:val="18"/>
      </w:rPr>
      <w:t>-</w:t>
    </w:r>
    <w:r w:rsidRPr="638C9BC0">
      <w:rPr>
        <w:b/>
        <w:bCs/>
        <w:sz w:val="18"/>
        <w:szCs w:val="18"/>
      </w:rPr>
      <w:t xml:space="preserve"> -</w:t>
    </w:r>
  </w:p>
  <w:p w14:paraId="763EE48E" w14:textId="77777777" w:rsidR="00F43539" w:rsidRDefault="00F435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59322" w14:textId="77777777" w:rsidR="00F43539" w:rsidRDefault="00F43539" w:rsidP="00A0300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0A0EA" w14:textId="77777777" w:rsidR="00985396" w:rsidRDefault="00985396" w:rsidP="004D470F">
      <w:pPr>
        <w:spacing w:after="0"/>
      </w:pPr>
      <w:r>
        <w:separator/>
      </w:r>
    </w:p>
  </w:footnote>
  <w:footnote w:type="continuationSeparator" w:id="0">
    <w:p w14:paraId="58F052AF" w14:textId="77777777" w:rsidR="00985396" w:rsidRDefault="00985396" w:rsidP="004D47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6BE70" w14:textId="77777777" w:rsidR="00F43539" w:rsidRPr="004D470F" w:rsidRDefault="00F43539" w:rsidP="004D470F">
    <w:pPr>
      <w:pStyle w:val="Encabezado"/>
      <w:rPr>
        <w:b/>
        <w:sz w:val="18"/>
        <w:szCs w:val="18"/>
      </w:rPr>
    </w:pPr>
  </w:p>
  <w:p w14:paraId="5584933F" w14:textId="77777777" w:rsidR="00F43539" w:rsidRDefault="00F43539" w:rsidP="007E0707">
    <w:pPr>
      <w:pStyle w:val="Encabezado"/>
      <w:tabs>
        <w:tab w:val="clear" w:pos="4252"/>
        <w:tab w:val="clear" w:pos="8504"/>
        <w:tab w:val="left" w:pos="481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410EB" w14:textId="77777777" w:rsidR="00F43539" w:rsidRDefault="00F43539" w:rsidP="007E0707">
    <w:pPr>
      <w:pStyle w:val="Encabezado"/>
      <w:tabs>
        <w:tab w:val="clear" w:pos="4252"/>
        <w:tab w:val="clear" w:pos="8504"/>
        <w:tab w:val="left" w:pos="58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3275D" w14:textId="5EDCEFD4" w:rsidR="00490107" w:rsidRPr="00490107" w:rsidRDefault="00490107">
    <w:pPr>
      <w:pStyle w:val="Encabezado"/>
      <w:rPr>
        <w:lang w:val="es-MX"/>
      </w:rPr>
    </w:pPr>
    <w:r>
      <w:rPr>
        <w:lang w:val="es-MX"/>
      </w:rPr>
      <w:t xml:space="preserve">Revisar los márgenes, todos 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3D72"/>
    <w:multiLevelType w:val="hybridMultilevel"/>
    <w:tmpl w:val="EA72B6D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E80F09"/>
    <w:multiLevelType w:val="multilevel"/>
    <w:tmpl w:val="DF64A3A6"/>
    <w:lvl w:ilvl="0">
      <w:start w:val="2"/>
      <w:numFmt w:val="decimal"/>
      <w:lvlText w:val="%1"/>
      <w:lvlJc w:val="left"/>
      <w:pPr>
        <w:ind w:left="375" w:hanging="375"/>
      </w:pPr>
      <w:rPr>
        <w:rFonts w:hint="default"/>
      </w:rPr>
    </w:lvl>
    <w:lvl w:ilvl="1">
      <w:start w:val="2"/>
      <w:numFmt w:val="decimal"/>
      <w:lvlText w:val="%1.%2"/>
      <w:lvlJc w:val="left"/>
      <w:pPr>
        <w:ind w:left="3705" w:hanging="375"/>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1070" w:hanging="108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8090" w:hanging="144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5110" w:hanging="1800"/>
      </w:pPr>
      <w:rPr>
        <w:rFonts w:hint="default"/>
      </w:rPr>
    </w:lvl>
    <w:lvl w:ilvl="8">
      <w:start w:val="1"/>
      <w:numFmt w:val="decimal"/>
      <w:lvlText w:val="%1.%2.%3.%4.%5.%6.%7.%8.%9"/>
      <w:lvlJc w:val="left"/>
      <w:pPr>
        <w:ind w:left="28800" w:hanging="2160"/>
      </w:pPr>
      <w:rPr>
        <w:rFonts w:hint="default"/>
      </w:rPr>
    </w:lvl>
  </w:abstractNum>
  <w:abstractNum w:abstractNumId="2" w15:restartNumberingAfterBreak="0">
    <w:nsid w:val="13350A84"/>
    <w:multiLevelType w:val="hybridMultilevel"/>
    <w:tmpl w:val="472E4584"/>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3" w15:restartNumberingAfterBreak="0">
    <w:nsid w:val="1B274D94"/>
    <w:multiLevelType w:val="hybridMultilevel"/>
    <w:tmpl w:val="FD32045E"/>
    <w:lvl w:ilvl="0" w:tplc="08160001">
      <w:start w:val="1"/>
      <w:numFmt w:val="bullet"/>
      <w:lvlText w:val=""/>
      <w:lvlJc w:val="left"/>
      <w:pPr>
        <w:ind w:left="722" w:hanging="360"/>
      </w:pPr>
      <w:rPr>
        <w:rFonts w:ascii="Symbol" w:hAnsi="Symbol" w:hint="default"/>
      </w:rPr>
    </w:lvl>
    <w:lvl w:ilvl="1" w:tplc="08160003" w:tentative="1">
      <w:start w:val="1"/>
      <w:numFmt w:val="bullet"/>
      <w:lvlText w:val="o"/>
      <w:lvlJc w:val="left"/>
      <w:pPr>
        <w:ind w:left="1442" w:hanging="360"/>
      </w:pPr>
      <w:rPr>
        <w:rFonts w:ascii="Courier New" w:hAnsi="Courier New" w:cs="Courier New" w:hint="default"/>
      </w:rPr>
    </w:lvl>
    <w:lvl w:ilvl="2" w:tplc="08160005" w:tentative="1">
      <w:start w:val="1"/>
      <w:numFmt w:val="bullet"/>
      <w:lvlText w:val=""/>
      <w:lvlJc w:val="left"/>
      <w:pPr>
        <w:ind w:left="2162" w:hanging="360"/>
      </w:pPr>
      <w:rPr>
        <w:rFonts w:ascii="Wingdings" w:hAnsi="Wingdings" w:hint="default"/>
      </w:rPr>
    </w:lvl>
    <w:lvl w:ilvl="3" w:tplc="08160001" w:tentative="1">
      <w:start w:val="1"/>
      <w:numFmt w:val="bullet"/>
      <w:lvlText w:val=""/>
      <w:lvlJc w:val="left"/>
      <w:pPr>
        <w:ind w:left="2882" w:hanging="360"/>
      </w:pPr>
      <w:rPr>
        <w:rFonts w:ascii="Symbol" w:hAnsi="Symbol" w:hint="default"/>
      </w:rPr>
    </w:lvl>
    <w:lvl w:ilvl="4" w:tplc="08160003" w:tentative="1">
      <w:start w:val="1"/>
      <w:numFmt w:val="bullet"/>
      <w:lvlText w:val="o"/>
      <w:lvlJc w:val="left"/>
      <w:pPr>
        <w:ind w:left="3602" w:hanging="360"/>
      </w:pPr>
      <w:rPr>
        <w:rFonts w:ascii="Courier New" w:hAnsi="Courier New" w:cs="Courier New" w:hint="default"/>
      </w:rPr>
    </w:lvl>
    <w:lvl w:ilvl="5" w:tplc="08160005" w:tentative="1">
      <w:start w:val="1"/>
      <w:numFmt w:val="bullet"/>
      <w:lvlText w:val=""/>
      <w:lvlJc w:val="left"/>
      <w:pPr>
        <w:ind w:left="4322" w:hanging="360"/>
      </w:pPr>
      <w:rPr>
        <w:rFonts w:ascii="Wingdings" w:hAnsi="Wingdings" w:hint="default"/>
      </w:rPr>
    </w:lvl>
    <w:lvl w:ilvl="6" w:tplc="08160001" w:tentative="1">
      <w:start w:val="1"/>
      <w:numFmt w:val="bullet"/>
      <w:lvlText w:val=""/>
      <w:lvlJc w:val="left"/>
      <w:pPr>
        <w:ind w:left="5042" w:hanging="360"/>
      </w:pPr>
      <w:rPr>
        <w:rFonts w:ascii="Symbol" w:hAnsi="Symbol" w:hint="default"/>
      </w:rPr>
    </w:lvl>
    <w:lvl w:ilvl="7" w:tplc="08160003" w:tentative="1">
      <w:start w:val="1"/>
      <w:numFmt w:val="bullet"/>
      <w:lvlText w:val="o"/>
      <w:lvlJc w:val="left"/>
      <w:pPr>
        <w:ind w:left="5762" w:hanging="360"/>
      </w:pPr>
      <w:rPr>
        <w:rFonts w:ascii="Courier New" w:hAnsi="Courier New" w:cs="Courier New" w:hint="default"/>
      </w:rPr>
    </w:lvl>
    <w:lvl w:ilvl="8" w:tplc="08160005" w:tentative="1">
      <w:start w:val="1"/>
      <w:numFmt w:val="bullet"/>
      <w:lvlText w:val=""/>
      <w:lvlJc w:val="left"/>
      <w:pPr>
        <w:ind w:left="6482" w:hanging="360"/>
      </w:pPr>
      <w:rPr>
        <w:rFonts w:ascii="Wingdings" w:hAnsi="Wingdings" w:hint="default"/>
      </w:rPr>
    </w:lvl>
  </w:abstractNum>
  <w:abstractNum w:abstractNumId="4" w15:restartNumberingAfterBreak="0">
    <w:nsid w:val="1BDE5991"/>
    <w:multiLevelType w:val="hybridMultilevel"/>
    <w:tmpl w:val="0748C654"/>
    <w:lvl w:ilvl="0" w:tplc="08160001">
      <w:start w:val="1"/>
      <w:numFmt w:val="bullet"/>
      <w:lvlText w:val=""/>
      <w:lvlJc w:val="left"/>
      <w:pPr>
        <w:ind w:left="1571" w:hanging="360"/>
      </w:pPr>
      <w:rPr>
        <w:rFonts w:ascii="Symbol" w:hAnsi="Symbol" w:hint="default"/>
      </w:rPr>
    </w:lvl>
    <w:lvl w:ilvl="1" w:tplc="08160003" w:tentative="1">
      <w:start w:val="1"/>
      <w:numFmt w:val="bullet"/>
      <w:lvlText w:val="o"/>
      <w:lvlJc w:val="left"/>
      <w:pPr>
        <w:ind w:left="2291" w:hanging="360"/>
      </w:pPr>
      <w:rPr>
        <w:rFonts w:ascii="Courier New" w:hAnsi="Courier New" w:cs="Courier New" w:hint="default"/>
      </w:rPr>
    </w:lvl>
    <w:lvl w:ilvl="2" w:tplc="08160005" w:tentative="1">
      <w:start w:val="1"/>
      <w:numFmt w:val="bullet"/>
      <w:lvlText w:val=""/>
      <w:lvlJc w:val="left"/>
      <w:pPr>
        <w:ind w:left="3011" w:hanging="360"/>
      </w:pPr>
      <w:rPr>
        <w:rFonts w:ascii="Wingdings" w:hAnsi="Wingdings" w:hint="default"/>
      </w:rPr>
    </w:lvl>
    <w:lvl w:ilvl="3" w:tplc="08160001" w:tentative="1">
      <w:start w:val="1"/>
      <w:numFmt w:val="bullet"/>
      <w:lvlText w:val=""/>
      <w:lvlJc w:val="left"/>
      <w:pPr>
        <w:ind w:left="3731" w:hanging="360"/>
      </w:pPr>
      <w:rPr>
        <w:rFonts w:ascii="Symbol" w:hAnsi="Symbol" w:hint="default"/>
      </w:rPr>
    </w:lvl>
    <w:lvl w:ilvl="4" w:tplc="08160003" w:tentative="1">
      <w:start w:val="1"/>
      <w:numFmt w:val="bullet"/>
      <w:lvlText w:val="o"/>
      <w:lvlJc w:val="left"/>
      <w:pPr>
        <w:ind w:left="4451" w:hanging="360"/>
      </w:pPr>
      <w:rPr>
        <w:rFonts w:ascii="Courier New" w:hAnsi="Courier New" w:cs="Courier New" w:hint="default"/>
      </w:rPr>
    </w:lvl>
    <w:lvl w:ilvl="5" w:tplc="08160005" w:tentative="1">
      <w:start w:val="1"/>
      <w:numFmt w:val="bullet"/>
      <w:lvlText w:val=""/>
      <w:lvlJc w:val="left"/>
      <w:pPr>
        <w:ind w:left="5171" w:hanging="360"/>
      </w:pPr>
      <w:rPr>
        <w:rFonts w:ascii="Wingdings" w:hAnsi="Wingdings" w:hint="default"/>
      </w:rPr>
    </w:lvl>
    <w:lvl w:ilvl="6" w:tplc="08160001" w:tentative="1">
      <w:start w:val="1"/>
      <w:numFmt w:val="bullet"/>
      <w:lvlText w:val=""/>
      <w:lvlJc w:val="left"/>
      <w:pPr>
        <w:ind w:left="5891" w:hanging="360"/>
      </w:pPr>
      <w:rPr>
        <w:rFonts w:ascii="Symbol" w:hAnsi="Symbol" w:hint="default"/>
      </w:rPr>
    </w:lvl>
    <w:lvl w:ilvl="7" w:tplc="08160003" w:tentative="1">
      <w:start w:val="1"/>
      <w:numFmt w:val="bullet"/>
      <w:lvlText w:val="o"/>
      <w:lvlJc w:val="left"/>
      <w:pPr>
        <w:ind w:left="6611" w:hanging="360"/>
      </w:pPr>
      <w:rPr>
        <w:rFonts w:ascii="Courier New" w:hAnsi="Courier New" w:cs="Courier New" w:hint="default"/>
      </w:rPr>
    </w:lvl>
    <w:lvl w:ilvl="8" w:tplc="08160005" w:tentative="1">
      <w:start w:val="1"/>
      <w:numFmt w:val="bullet"/>
      <w:lvlText w:val=""/>
      <w:lvlJc w:val="left"/>
      <w:pPr>
        <w:ind w:left="7331" w:hanging="360"/>
      </w:pPr>
      <w:rPr>
        <w:rFonts w:ascii="Wingdings" w:hAnsi="Wingdings" w:hint="default"/>
      </w:rPr>
    </w:lvl>
  </w:abstractNum>
  <w:abstractNum w:abstractNumId="5" w15:restartNumberingAfterBreak="0">
    <w:nsid w:val="32D832D7"/>
    <w:multiLevelType w:val="hybridMultilevel"/>
    <w:tmpl w:val="23B2E2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CE416E7"/>
    <w:multiLevelType w:val="hybridMultilevel"/>
    <w:tmpl w:val="9F448B04"/>
    <w:lvl w:ilvl="0" w:tplc="2466A606">
      <w:start w:val="2"/>
      <w:numFmt w:val="bullet"/>
      <w:lvlText w:val="-"/>
      <w:lvlJc w:val="left"/>
      <w:pPr>
        <w:ind w:left="1080" w:hanging="360"/>
      </w:pPr>
      <w:rPr>
        <w:rFonts w:ascii="Calibri" w:eastAsiaTheme="minorEastAsia" w:hAnsi="Calibri" w:cstheme="minorBidi" w:hint="default"/>
        <w:color w:val="7F7F7F" w:themeColor="background1" w:themeShade="7F"/>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7" w15:restartNumberingAfterBreak="0">
    <w:nsid w:val="4F08395E"/>
    <w:multiLevelType w:val="hybridMultilevel"/>
    <w:tmpl w:val="8D3CD1EC"/>
    <w:lvl w:ilvl="0" w:tplc="20D26D96">
      <w:start w:val="2"/>
      <w:numFmt w:val="bullet"/>
      <w:lvlText w:val="-"/>
      <w:lvlJc w:val="left"/>
      <w:pPr>
        <w:ind w:left="720" w:hanging="360"/>
      </w:pPr>
      <w:rPr>
        <w:rFonts w:ascii="Calibri" w:eastAsiaTheme="minorEastAsia" w:hAnsi="Calibri" w:cstheme="minorBidi" w:hint="default"/>
        <w:color w:val="7F7F7F" w:themeColor="background1" w:themeShade="7F"/>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516A0569"/>
    <w:multiLevelType w:val="hybridMultilevel"/>
    <w:tmpl w:val="9CB6772A"/>
    <w:lvl w:ilvl="0" w:tplc="08160001">
      <w:start w:val="1"/>
      <w:numFmt w:val="bullet"/>
      <w:lvlText w:val=""/>
      <w:lvlJc w:val="left"/>
      <w:pPr>
        <w:ind w:left="2136" w:hanging="360"/>
      </w:pPr>
      <w:rPr>
        <w:rFonts w:ascii="Symbol" w:hAnsi="Symbol" w:hint="default"/>
      </w:rPr>
    </w:lvl>
    <w:lvl w:ilvl="1" w:tplc="08160003" w:tentative="1">
      <w:start w:val="1"/>
      <w:numFmt w:val="bullet"/>
      <w:lvlText w:val="o"/>
      <w:lvlJc w:val="left"/>
      <w:pPr>
        <w:ind w:left="2856" w:hanging="360"/>
      </w:pPr>
      <w:rPr>
        <w:rFonts w:ascii="Courier New" w:hAnsi="Courier New" w:cs="Courier New" w:hint="default"/>
      </w:rPr>
    </w:lvl>
    <w:lvl w:ilvl="2" w:tplc="08160005" w:tentative="1">
      <w:start w:val="1"/>
      <w:numFmt w:val="bullet"/>
      <w:lvlText w:val=""/>
      <w:lvlJc w:val="left"/>
      <w:pPr>
        <w:ind w:left="3576" w:hanging="360"/>
      </w:pPr>
      <w:rPr>
        <w:rFonts w:ascii="Wingdings" w:hAnsi="Wingdings" w:hint="default"/>
      </w:rPr>
    </w:lvl>
    <w:lvl w:ilvl="3" w:tplc="08160001" w:tentative="1">
      <w:start w:val="1"/>
      <w:numFmt w:val="bullet"/>
      <w:lvlText w:val=""/>
      <w:lvlJc w:val="left"/>
      <w:pPr>
        <w:ind w:left="4296" w:hanging="360"/>
      </w:pPr>
      <w:rPr>
        <w:rFonts w:ascii="Symbol" w:hAnsi="Symbol" w:hint="default"/>
      </w:rPr>
    </w:lvl>
    <w:lvl w:ilvl="4" w:tplc="08160003" w:tentative="1">
      <w:start w:val="1"/>
      <w:numFmt w:val="bullet"/>
      <w:lvlText w:val="o"/>
      <w:lvlJc w:val="left"/>
      <w:pPr>
        <w:ind w:left="5016" w:hanging="360"/>
      </w:pPr>
      <w:rPr>
        <w:rFonts w:ascii="Courier New" w:hAnsi="Courier New" w:cs="Courier New" w:hint="default"/>
      </w:rPr>
    </w:lvl>
    <w:lvl w:ilvl="5" w:tplc="08160005" w:tentative="1">
      <w:start w:val="1"/>
      <w:numFmt w:val="bullet"/>
      <w:lvlText w:val=""/>
      <w:lvlJc w:val="left"/>
      <w:pPr>
        <w:ind w:left="5736" w:hanging="360"/>
      </w:pPr>
      <w:rPr>
        <w:rFonts w:ascii="Wingdings" w:hAnsi="Wingdings" w:hint="default"/>
      </w:rPr>
    </w:lvl>
    <w:lvl w:ilvl="6" w:tplc="08160001" w:tentative="1">
      <w:start w:val="1"/>
      <w:numFmt w:val="bullet"/>
      <w:lvlText w:val=""/>
      <w:lvlJc w:val="left"/>
      <w:pPr>
        <w:ind w:left="6456" w:hanging="360"/>
      </w:pPr>
      <w:rPr>
        <w:rFonts w:ascii="Symbol" w:hAnsi="Symbol" w:hint="default"/>
      </w:rPr>
    </w:lvl>
    <w:lvl w:ilvl="7" w:tplc="08160003" w:tentative="1">
      <w:start w:val="1"/>
      <w:numFmt w:val="bullet"/>
      <w:lvlText w:val="o"/>
      <w:lvlJc w:val="left"/>
      <w:pPr>
        <w:ind w:left="7176" w:hanging="360"/>
      </w:pPr>
      <w:rPr>
        <w:rFonts w:ascii="Courier New" w:hAnsi="Courier New" w:cs="Courier New" w:hint="default"/>
      </w:rPr>
    </w:lvl>
    <w:lvl w:ilvl="8" w:tplc="08160005" w:tentative="1">
      <w:start w:val="1"/>
      <w:numFmt w:val="bullet"/>
      <w:lvlText w:val=""/>
      <w:lvlJc w:val="left"/>
      <w:pPr>
        <w:ind w:left="7896" w:hanging="360"/>
      </w:pPr>
      <w:rPr>
        <w:rFonts w:ascii="Wingdings" w:hAnsi="Wingdings" w:hint="default"/>
      </w:rPr>
    </w:lvl>
  </w:abstractNum>
  <w:abstractNum w:abstractNumId="9" w15:restartNumberingAfterBreak="0">
    <w:nsid w:val="63D065E2"/>
    <w:multiLevelType w:val="hybridMultilevel"/>
    <w:tmpl w:val="C20CB9EE"/>
    <w:lvl w:ilvl="0" w:tplc="C792B720">
      <w:start w:val="2"/>
      <w:numFmt w:val="bullet"/>
      <w:lvlText w:val="-"/>
      <w:lvlJc w:val="left"/>
      <w:pPr>
        <w:ind w:left="720" w:hanging="360"/>
      </w:pPr>
      <w:rPr>
        <w:rFonts w:ascii="Calibri" w:eastAsiaTheme="minorEastAsia" w:hAnsi="Calibri" w:cstheme="minorBidi" w:hint="default"/>
        <w:color w:val="7F7F7F" w:themeColor="background1" w:themeShade="7F"/>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6D9D602E"/>
    <w:multiLevelType w:val="multilevel"/>
    <w:tmpl w:val="F44CD2A0"/>
    <w:lvl w:ilvl="0">
      <w:start w:val="1"/>
      <w:numFmt w:val="decimal"/>
      <w:lvlText w:val="%1."/>
      <w:lvlJc w:val="left"/>
      <w:pPr>
        <w:ind w:left="3690" w:hanging="360"/>
      </w:pPr>
      <w:rPr>
        <w:rFonts w:hint="default"/>
      </w:rPr>
    </w:lvl>
    <w:lvl w:ilvl="1">
      <w:start w:val="2"/>
      <w:numFmt w:val="decimal"/>
      <w:isLgl/>
      <w:lvlText w:val="%1.%2."/>
      <w:lvlJc w:val="left"/>
      <w:pPr>
        <w:ind w:left="4050" w:hanging="720"/>
      </w:pPr>
      <w:rPr>
        <w:rFonts w:eastAsia="Calibri" w:hint="default"/>
      </w:rPr>
    </w:lvl>
    <w:lvl w:ilvl="2">
      <w:start w:val="1"/>
      <w:numFmt w:val="decimal"/>
      <w:isLgl/>
      <w:lvlText w:val="%1.%2.%3."/>
      <w:lvlJc w:val="left"/>
      <w:pPr>
        <w:ind w:left="4050" w:hanging="720"/>
      </w:pPr>
      <w:rPr>
        <w:rFonts w:eastAsia="Calibri" w:hint="default"/>
      </w:rPr>
    </w:lvl>
    <w:lvl w:ilvl="3">
      <w:start w:val="1"/>
      <w:numFmt w:val="decimal"/>
      <w:isLgl/>
      <w:lvlText w:val="%1.%2.%3.%4."/>
      <w:lvlJc w:val="left"/>
      <w:pPr>
        <w:ind w:left="4410" w:hanging="1080"/>
      </w:pPr>
      <w:rPr>
        <w:rFonts w:eastAsia="Calibri" w:hint="default"/>
      </w:rPr>
    </w:lvl>
    <w:lvl w:ilvl="4">
      <w:start w:val="1"/>
      <w:numFmt w:val="decimal"/>
      <w:isLgl/>
      <w:lvlText w:val="%1.%2.%3.%4.%5."/>
      <w:lvlJc w:val="left"/>
      <w:pPr>
        <w:ind w:left="4410" w:hanging="1080"/>
      </w:pPr>
      <w:rPr>
        <w:rFonts w:eastAsia="Calibri" w:hint="default"/>
      </w:rPr>
    </w:lvl>
    <w:lvl w:ilvl="5">
      <w:start w:val="1"/>
      <w:numFmt w:val="decimal"/>
      <w:isLgl/>
      <w:lvlText w:val="%1.%2.%3.%4.%5.%6."/>
      <w:lvlJc w:val="left"/>
      <w:pPr>
        <w:ind w:left="4770" w:hanging="1440"/>
      </w:pPr>
      <w:rPr>
        <w:rFonts w:eastAsia="Calibri" w:hint="default"/>
      </w:rPr>
    </w:lvl>
    <w:lvl w:ilvl="6">
      <w:start w:val="1"/>
      <w:numFmt w:val="decimal"/>
      <w:isLgl/>
      <w:lvlText w:val="%1.%2.%3.%4.%5.%6.%7."/>
      <w:lvlJc w:val="left"/>
      <w:pPr>
        <w:ind w:left="5130" w:hanging="1800"/>
      </w:pPr>
      <w:rPr>
        <w:rFonts w:eastAsia="Calibri" w:hint="default"/>
      </w:rPr>
    </w:lvl>
    <w:lvl w:ilvl="7">
      <w:start w:val="1"/>
      <w:numFmt w:val="decimal"/>
      <w:isLgl/>
      <w:lvlText w:val="%1.%2.%3.%4.%5.%6.%7.%8."/>
      <w:lvlJc w:val="left"/>
      <w:pPr>
        <w:ind w:left="5130" w:hanging="1800"/>
      </w:pPr>
      <w:rPr>
        <w:rFonts w:eastAsia="Calibri" w:hint="default"/>
      </w:rPr>
    </w:lvl>
    <w:lvl w:ilvl="8">
      <w:start w:val="1"/>
      <w:numFmt w:val="decimal"/>
      <w:isLgl/>
      <w:lvlText w:val="%1.%2.%3.%4.%5.%6.%7.%8.%9."/>
      <w:lvlJc w:val="left"/>
      <w:pPr>
        <w:ind w:left="5490" w:hanging="2160"/>
      </w:pPr>
      <w:rPr>
        <w:rFonts w:eastAsia="Calibri" w:hint="default"/>
      </w:rPr>
    </w:lvl>
  </w:abstractNum>
  <w:abstractNum w:abstractNumId="11" w15:restartNumberingAfterBreak="0">
    <w:nsid w:val="778F079D"/>
    <w:multiLevelType w:val="hybridMultilevel"/>
    <w:tmpl w:val="D1D46B86"/>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num w:numId="1" w16cid:durableId="461120506">
    <w:abstractNumId w:val="2"/>
  </w:num>
  <w:num w:numId="2" w16cid:durableId="246119069">
    <w:abstractNumId w:val="11"/>
  </w:num>
  <w:num w:numId="3" w16cid:durableId="1913352654">
    <w:abstractNumId w:val="4"/>
  </w:num>
  <w:num w:numId="4" w16cid:durableId="1323007191">
    <w:abstractNumId w:val="3"/>
  </w:num>
  <w:num w:numId="5" w16cid:durableId="1480148596">
    <w:abstractNumId w:val="8"/>
  </w:num>
  <w:num w:numId="6" w16cid:durableId="1555659592">
    <w:abstractNumId w:val="5"/>
  </w:num>
  <w:num w:numId="7" w16cid:durableId="514926965">
    <w:abstractNumId w:val="7"/>
  </w:num>
  <w:num w:numId="8" w16cid:durableId="997654603">
    <w:abstractNumId w:val="9"/>
  </w:num>
  <w:num w:numId="9" w16cid:durableId="1795784452">
    <w:abstractNumId w:val="6"/>
  </w:num>
  <w:num w:numId="10" w16cid:durableId="1334071944">
    <w:abstractNumId w:val="10"/>
  </w:num>
  <w:num w:numId="11" w16cid:durableId="30765415">
    <w:abstractNumId w:val="1"/>
  </w:num>
  <w:num w:numId="12" w16cid:durableId="127875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0"/>
  <w:hideSpellingError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8B"/>
    <w:rsid w:val="000004C9"/>
    <w:rsid w:val="00001B41"/>
    <w:rsid w:val="00003AA5"/>
    <w:rsid w:val="00017924"/>
    <w:rsid w:val="00017DC1"/>
    <w:rsid w:val="0002369D"/>
    <w:rsid w:val="00027215"/>
    <w:rsid w:val="00030978"/>
    <w:rsid w:val="00037BCE"/>
    <w:rsid w:val="000453EE"/>
    <w:rsid w:val="0006309A"/>
    <w:rsid w:val="00067735"/>
    <w:rsid w:val="00072073"/>
    <w:rsid w:val="00080143"/>
    <w:rsid w:val="00083C9A"/>
    <w:rsid w:val="000849AA"/>
    <w:rsid w:val="00086B69"/>
    <w:rsid w:val="00091CA5"/>
    <w:rsid w:val="00097A16"/>
    <w:rsid w:val="000A1CE9"/>
    <w:rsid w:val="000A331E"/>
    <w:rsid w:val="000A6169"/>
    <w:rsid w:val="000B15EE"/>
    <w:rsid w:val="000B1BFD"/>
    <w:rsid w:val="000C3AAB"/>
    <w:rsid w:val="000C4903"/>
    <w:rsid w:val="000C4908"/>
    <w:rsid w:val="000C5119"/>
    <w:rsid w:val="000C70F1"/>
    <w:rsid w:val="000D4ECC"/>
    <w:rsid w:val="000D7CDA"/>
    <w:rsid w:val="000E77B0"/>
    <w:rsid w:val="000F565B"/>
    <w:rsid w:val="00102A4F"/>
    <w:rsid w:val="00103E1E"/>
    <w:rsid w:val="001068BF"/>
    <w:rsid w:val="0010796B"/>
    <w:rsid w:val="00107D7C"/>
    <w:rsid w:val="00110EB6"/>
    <w:rsid w:val="00112BF7"/>
    <w:rsid w:val="00112D92"/>
    <w:rsid w:val="0011322A"/>
    <w:rsid w:val="001141B9"/>
    <w:rsid w:val="00122D33"/>
    <w:rsid w:val="001233B5"/>
    <w:rsid w:val="0013175A"/>
    <w:rsid w:val="001477E4"/>
    <w:rsid w:val="00161E05"/>
    <w:rsid w:val="00165D10"/>
    <w:rsid w:val="00171749"/>
    <w:rsid w:val="001738C8"/>
    <w:rsid w:val="00181220"/>
    <w:rsid w:val="001864B2"/>
    <w:rsid w:val="00187E16"/>
    <w:rsid w:val="00190B98"/>
    <w:rsid w:val="0019162E"/>
    <w:rsid w:val="00192D2A"/>
    <w:rsid w:val="00193E05"/>
    <w:rsid w:val="001A53DE"/>
    <w:rsid w:val="001A7E3D"/>
    <w:rsid w:val="001B1917"/>
    <w:rsid w:val="001C1847"/>
    <w:rsid w:val="001C187B"/>
    <w:rsid w:val="001C1CC3"/>
    <w:rsid w:val="001D1D4E"/>
    <w:rsid w:val="001D45DE"/>
    <w:rsid w:val="001D5E4D"/>
    <w:rsid w:val="001E1E5D"/>
    <w:rsid w:val="001E21B4"/>
    <w:rsid w:val="001E2ADC"/>
    <w:rsid w:val="001E3FA6"/>
    <w:rsid w:val="001E64BA"/>
    <w:rsid w:val="001F0337"/>
    <w:rsid w:val="001F1684"/>
    <w:rsid w:val="001F1D27"/>
    <w:rsid w:val="001F7B61"/>
    <w:rsid w:val="002029AF"/>
    <w:rsid w:val="0020469E"/>
    <w:rsid w:val="002062DA"/>
    <w:rsid w:val="00212892"/>
    <w:rsid w:val="00213C32"/>
    <w:rsid w:val="00216538"/>
    <w:rsid w:val="00217C5F"/>
    <w:rsid w:val="002215A9"/>
    <w:rsid w:val="00221B96"/>
    <w:rsid w:val="002260FB"/>
    <w:rsid w:val="002302A5"/>
    <w:rsid w:val="00233C6C"/>
    <w:rsid w:val="00235959"/>
    <w:rsid w:val="002371A9"/>
    <w:rsid w:val="00240ADE"/>
    <w:rsid w:val="00240FED"/>
    <w:rsid w:val="00245AF2"/>
    <w:rsid w:val="00252581"/>
    <w:rsid w:val="002565C4"/>
    <w:rsid w:val="00256CBB"/>
    <w:rsid w:val="00270525"/>
    <w:rsid w:val="00276415"/>
    <w:rsid w:val="00277711"/>
    <w:rsid w:val="002900FD"/>
    <w:rsid w:val="002914CA"/>
    <w:rsid w:val="0029443B"/>
    <w:rsid w:val="0029657D"/>
    <w:rsid w:val="002A113E"/>
    <w:rsid w:val="002A4BF3"/>
    <w:rsid w:val="002B458E"/>
    <w:rsid w:val="002D2E8B"/>
    <w:rsid w:val="002F1BFC"/>
    <w:rsid w:val="002F26C3"/>
    <w:rsid w:val="002F7FF1"/>
    <w:rsid w:val="0031147D"/>
    <w:rsid w:val="00313AF5"/>
    <w:rsid w:val="00314E71"/>
    <w:rsid w:val="00316B73"/>
    <w:rsid w:val="003215FA"/>
    <w:rsid w:val="00331C45"/>
    <w:rsid w:val="00333AB6"/>
    <w:rsid w:val="00336B45"/>
    <w:rsid w:val="00340BD2"/>
    <w:rsid w:val="00340FC3"/>
    <w:rsid w:val="00341FE9"/>
    <w:rsid w:val="00343F99"/>
    <w:rsid w:val="0034775B"/>
    <w:rsid w:val="003545CA"/>
    <w:rsid w:val="003578CD"/>
    <w:rsid w:val="00364BAB"/>
    <w:rsid w:val="00382F37"/>
    <w:rsid w:val="00387756"/>
    <w:rsid w:val="003A51F5"/>
    <w:rsid w:val="003A6160"/>
    <w:rsid w:val="003B21C7"/>
    <w:rsid w:val="003B75BD"/>
    <w:rsid w:val="003C03EB"/>
    <w:rsid w:val="003C718B"/>
    <w:rsid w:val="003D04B4"/>
    <w:rsid w:val="003D3D0E"/>
    <w:rsid w:val="003D4780"/>
    <w:rsid w:val="003E2434"/>
    <w:rsid w:val="003E7560"/>
    <w:rsid w:val="003F1715"/>
    <w:rsid w:val="003F5BD9"/>
    <w:rsid w:val="004014DC"/>
    <w:rsid w:val="00402B2F"/>
    <w:rsid w:val="004034E7"/>
    <w:rsid w:val="00405179"/>
    <w:rsid w:val="00406FD1"/>
    <w:rsid w:val="004070D4"/>
    <w:rsid w:val="0041024F"/>
    <w:rsid w:val="00417198"/>
    <w:rsid w:val="00432738"/>
    <w:rsid w:val="00434008"/>
    <w:rsid w:val="00440050"/>
    <w:rsid w:val="00440CA8"/>
    <w:rsid w:val="0045252C"/>
    <w:rsid w:val="00453C1F"/>
    <w:rsid w:val="00454CB1"/>
    <w:rsid w:val="004559AA"/>
    <w:rsid w:val="00457F37"/>
    <w:rsid w:val="00464748"/>
    <w:rsid w:val="00464760"/>
    <w:rsid w:val="00466C09"/>
    <w:rsid w:val="004747B3"/>
    <w:rsid w:val="004766F1"/>
    <w:rsid w:val="0048051B"/>
    <w:rsid w:val="004812BB"/>
    <w:rsid w:val="00481864"/>
    <w:rsid w:val="00483723"/>
    <w:rsid w:val="00486EFC"/>
    <w:rsid w:val="00490107"/>
    <w:rsid w:val="004A0260"/>
    <w:rsid w:val="004B103A"/>
    <w:rsid w:val="004B1B8B"/>
    <w:rsid w:val="004B29DD"/>
    <w:rsid w:val="004D470F"/>
    <w:rsid w:val="004E3700"/>
    <w:rsid w:val="004E4FFA"/>
    <w:rsid w:val="004E6190"/>
    <w:rsid w:val="0050012A"/>
    <w:rsid w:val="0050021B"/>
    <w:rsid w:val="005012CF"/>
    <w:rsid w:val="00506FA2"/>
    <w:rsid w:val="0051079C"/>
    <w:rsid w:val="00511C30"/>
    <w:rsid w:val="00524C1E"/>
    <w:rsid w:val="005371B9"/>
    <w:rsid w:val="005378CB"/>
    <w:rsid w:val="00543A18"/>
    <w:rsid w:val="0055140D"/>
    <w:rsid w:val="0055405C"/>
    <w:rsid w:val="005559F1"/>
    <w:rsid w:val="005560C4"/>
    <w:rsid w:val="00590CE5"/>
    <w:rsid w:val="005926A8"/>
    <w:rsid w:val="0059596C"/>
    <w:rsid w:val="005961BE"/>
    <w:rsid w:val="005972C1"/>
    <w:rsid w:val="005A0ED5"/>
    <w:rsid w:val="005B2A03"/>
    <w:rsid w:val="005B4FE2"/>
    <w:rsid w:val="005B58B6"/>
    <w:rsid w:val="005B61AB"/>
    <w:rsid w:val="005C1B98"/>
    <w:rsid w:val="005C436B"/>
    <w:rsid w:val="005D1A55"/>
    <w:rsid w:val="005D4E23"/>
    <w:rsid w:val="005E1FDD"/>
    <w:rsid w:val="005E40F1"/>
    <w:rsid w:val="0060294E"/>
    <w:rsid w:val="00602955"/>
    <w:rsid w:val="0060355A"/>
    <w:rsid w:val="00614B45"/>
    <w:rsid w:val="00621932"/>
    <w:rsid w:val="0062411A"/>
    <w:rsid w:val="006305F5"/>
    <w:rsid w:val="00631188"/>
    <w:rsid w:val="00631CD0"/>
    <w:rsid w:val="00631F97"/>
    <w:rsid w:val="006352DC"/>
    <w:rsid w:val="00640182"/>
    <w:rsid w:val="006454F9"/>
    <w:rsid w:val="00647E5C"/>
    <w:rsid w:val="00651131"/>
    <w:rsid w:val="00651D21"/>
    <w:rsid w:val="00660C5C"/>
    <w:rsid w:val="00662F5B"/>
    <w:rsid w:val="00663618"/>
    <w:rsid w:val="00665779"/>
    <w:rsid w:val="006702D6"/>
    <w:rsid w:val="00673EFA"/>
    <w:rsid w:val="00675846"/>
    <w:rsid w:val="006777B5"/>
    <w:rsid w:val="006850E6"/>
    <w:rsid w:val="0069182C"/>
    <w:rsid w:val="006920A5"/>
    <w:rsid w:val="00693619"/>
    <w:rsid w:val="00693847"/>
    <w:rsid w:val="006970AB"/>
    <w:rsid w:val="006A10F8"/>
    <w:rsid w:val="006A6464"/>
    <w:rsid w:val="006B56C5"/>
    <w:rsid w:val="006B62CE"/>
    <w:rsid w:val="006B6FE4"/>
    <w:rsid w:val="006C15B9"/>
    <w:rsid w:val="006C4CEC"/>
    <w:rsid w:val="006C5704"/>
    <w:rsid w:val="006F1374"/>
    <w:rsid w:val="006F5267"/>
    <w:rsid w:val="007128F1"/>
    <w:rsid w:val="0072396A"/>
    <w:rsid w:val="00723E29"/>
    <w:rsid w:val="0072713C"/>
    <w:rsid w:val="00727B43"/>
    <w:rsid w:val="00742F0E"/>
    <w:rsid w:val="0074307E"/>
    <w:rsid w:val="00745F3B"/>
    <w:rsid w:val="0075073B"/>
    <w:rsid w:val="007508BE"/>
    <w:rsid w:val="007575EB"/>
    <w:rsid w:val="007628DE"/>
    <w:rsid w:val="007658C3"/>
    <w:rsid w:val="00777079"/>
    <w:rsid w:val="00785E7F"/>
    <w:rsid w:val="0079258C"/>
    <w:rsid w:val="0079271A"/>
    <w:rsid w:val="00792E7A"/>
    <w:rsid w:val="007942B6"/>
    <w:rsid w:val="00796CA9"/>
    <w:rsid w:val="007A2B3D"/>
    <w:rsid w:val="007A6EE2"/>
    <w:rsid w:val="007B22D7"/>
    <w:rsid w:val="007B2A40"/>
    <w:rsid w:val="007B7C5F"/>
    <w:rsid w:val="007C10A8"/>
    <w:rsid w:val="007C467D"/>
    <w:rsid w:val="007C746C"/>
    <w:rsid w:val="007D1E8D"/>
    <w:rsid w:val="007D4654"/>
    <w:rsid w:val="007D6463"/>
    <w:rsid w:val="007D6651"/>
    <w:rsid w:val="007E0707"/>
    <w:rsid w:val="007E0E1D"/>
    <w:rsid w:val="007E0F9B"/>
    <w:rsid w:val="007E4673"/>
    <w:rsid w:val="007E51DB"/>
    <w:rsid w:val="007F6143"/>
    <w:rsid w:val="00801D8E"/>
    <w:rsid w:val="008023F0"/>
    <w:rsid w:val="008041CF"/>
    <w:rsid w:val="0081653E"/>
    <w:rsid w:val="0081734F"/>
    <w:rsid w:val="008210BD"/>
    <w:rsid w:val="008212DE"/>
    <w:rsid w:val="00822956"/>
    <w:rsid w:val="00824802"/>
    <w:rsid w:val="0083794C"/>
    <w:rsid w:val="008423B3"/>
    <w:rsid w:val="00843208"/>
    <w:rsid w:val="00844BF3"/>
    <w:rsid w:val="008540B0"/>
    <w:rsid w:val="00854BF7"/>
    <w:rsid w:val="00856A30"/>
    <w:rsid w:val="00864CD0"/>
    <w:rsid w:val="0087413F"/>
    <w:rsid w:val="00886D75"/>
    <w:rsid w:val="00890F82"/>
    <w:rsid w:val="008A0609"/>
    <w:rsid w:val="008A2486"/>
    <w:rsid w:val="008A399B"/>
    <w:rsid w:val="008A4671"/>
    <w:rsid w:val="008A76CA"/>
    <w:rsid w:val="008C3350"/>
    <w:rsid w:val="008C6359"/>
    <w:rsid w:val="008D01E5"/>
    <w:rsid w:val="008D3044"/>
    <w:rsid w:val="008D4CB5"/>
    <w:rsid w:val="008D4F9C"/>
    <w:rsid w:val="008D6642"/>
    <w:rsid w:val="008D68B9"/>
    <w:rsid w:val="008E09A8"/>
    <w:rsid w:val="00900843"/>
    <w:rsid w:val="0090256B"/>
    <w:rsid w:val="00902FFD"/>
    <w:rsid w:val="00907779"/>
    <w:rsid w:val="009117D1"/>
    <w:rsid w:val="00914884"/>
    <w:rsid w:val="00916543"/>
    <w:rsid w:val="00922EE5"/>
    <w:rsid w:val="00922FAD"/>
    <w:rsid w:val="00926C7A"/>
    <w:rsid w:val="00931126"/>
    <w:rsid w:val="00931958"/>
    <w:rsid w:val="00931B29"/>
    <w:rsid w:val="00937BC3"/>
    <w:rsid w:val="00943314"/>
    <w:rsid w:val="0094763B"/>
    <w:rsid w:val="00951878"/>
    <w:rsid w:val="00951DF7"/>
    <w:rsid w:val="009723F5"/>
    <w:rsid w:val="00976818"/>
    <w:rsid w:val="009817F6"/>
    <w:rsid w:val="00985396"/>
    <w:rsid w:val="00990E92"/>
    <w:rsid w:val="0099159F"/>
    <w:rsid w:val="00992D58"/>
    <w:rsid w:val="009A4C79"/>
    <w:rsid w:val="009B41CD"/>
    <w:rsid w:val="009B5865"/>
    <w:rsid w:val="009C411E"/>
    <w:rsid w:val="009C4602"/>
    <w:rsid w:val="009D24C3"/>
    <w:rsid w:val="009D6C4C"/>
    <w:rsid w:val="009E29EB"/>
    <w:rsid w:val="009F7CCB"/>
    <w:rsid w:val="00A03007"/>
    <w:rsid w:val="00A0349E"/>
    <w:rsid w:val="00A1057A"/>
    <w:rsid w:val="00A10FDF"/>
    <w:rsid w:val="00A10FF1"/>
    <w:rsid w:val="00A15BD5"/>
    <w:rsid w:val="00A1606C"/>
    <w:rsid w:val="00A16D20"/>
    <w:rsid w:val="00A16E31"/>
    <w:rsid w:val="00A1742F"/>
    <w:rsid w:val="00A202E4"/>
    <w:rsid w:val="00A2318B"/>
    <w:rsid w:val="00A25510"/>
    <w:rsid w:val="00A317DE"/>
    <w:rsid w:val="00A35C2F"/>
    <w:rsid w:val="00A517AE"/>
    <w:rsid w:val="00A526CC"/>
    <w:rsid w:val="00A66E0B"/>
    <w:rsid w:val="00A706A9"/>
    <w:rsid w:val="00A916FB"/>
    <w:rsid w:val="00A92DB5"/>
    <w:rsid w:val="00A92E4A"/>
    <w:rsid w:val="00AA1427"/>
    <w:rsid w:val="00AA35E5"/>
    <w:rsid w:val="00AA5330"/>
    <w:rsid w:val="00AB0C52"/>
    <w:rsid w:val="00AB75FA"/>
    <w:rsid w:val="00AC1A23"/>
    <w:rsid w:val="00AC1E33"/>
    <w:rsid w:val="00AC2325"/>
    <w:rsid w:val="00AC44A0"/>
    <w:rsid w:val="00AC7149"/>
    <w:rsid w:val="00AE1F61"/>
    <w:rsid w:val="00AF4DCD"/>
    <w:rsid w:val="00B03125"/>
    <w:rsid w:val="00B07017"/>
    <w:rsid w:val="00B07277"/>
    <w:rsid w:val="00B277B9"/>
    <w:rsid w:val="00B30098"/>
    <w:rsid w:val="00B41BC9"/>
    <w:rsid w:val="00B441C3"/>
    <w:rsid w:val="00B44E86"/>
    <w:rsid w:val="00B56A2A"/>
    <w:rsid w:val="00B75219"/>
    <w:rsid w:val="00B90881"/>
    <w:rsid w:val="00B95E8A"/>
    <w:rsid w:val="00BA059A"/>
    <w:rsid w:val="00BA6826"/>
    <w:rsid w:val="00BA7F00"/>
    <w:rsid w:val="00BB2D5F"/>
    <w:rsid w:val="00BB4892"/>
    <w:rsid w:val="00BB4913"/>
    <w:rsid w:val="00BB567C"/>
    <w:rsid w:val="00BC2ADB"/>
    <w:rsid w:val="00BD44B9"/>
    <w:rsid w:val="00BE2C5E"/>
    <w:rsid w:val="00BE5D89"/>
    <w:rsid w:val="00BE5ED7"/>
    <w:rsid w:val="00BE68C0"/>
    <w:rsid w:val="00BF68AB"/>
    <w:rsid w:val="00BF70B3"/>
    <w:rsid w:val="00C009AD"/>
    <w:rsid w:val="00C01CDC"/>
    <w:rsid w:val="00C03B94"/>
    <w:rsid w:val="00C0645F"/>
    <w:rsid w:val="00C11C77"/>
    <w:rsid w:val="00C17B40"/>
    <w:rsid w:val="00C26D33"/>
    <w:rsid w:val="00C271D3"/>
    <w:rsid w:val="00C30978"/>
    <w:rsid w:val="00C30AB4"/>
    <w:rsid w:val="00C31085"/>
    <w:rsid w:val="00C31ABE"/>
    <w:rsid w:val="00C43EF9"/>
    <w:rsid w:val="00C533BB"/>
    <w:rsid w:val="00C64BCD"/>
    <w:rsid w:val="00C66FE9"/>
    <w:rsid w:val="00C67188"/>
    <w:rsid w:val="00C7154D"/>
    <w:rsid w:val="00C73121"/>
    <w:rsid w:val="00C7739B"/>
    <w:rsid w:val="00C855B0"/>
    <w:rsid w:val="00C95F36"/>
    <w:rsid w:val="00CA4773"/>
    <w:rsid w:val="00CB2605"/>
    <w:rsid w:val="00CC120B"/>
    <w:rsid w:val="00CC3E07"/>
    <w:rsid w:val="00CC5230"/>
    <w:rsid w:val="00CD0431"/>
    <w:rsid w:val="00CD2C84"/>
    <w:rsid w:val="00CD2DCB"/>
    <w:rsid w:val="00CD5C4C"/>
    <w:rsid w:val="00CD6042"/>
    <w:rsid w:val="00CE2250"/>
    <w:rsid w:val="00CE640D"/>
    <w:rsid w:val="00CF4D0E"/>
    <w:rsid w:val="00CF671B"/>
    <w:rsid w:val="00D07D40"/>
    <w:rsid w:val="00D1392E"/>
    <w:rsid w:val="00D26EAA"/>
    <w:rsid w:val="00D2710F"/>
    <w:rsid w:val="00D40C7C"/>
    <w:rsid w:val="00D42AF8"/>
    <w:rsid w:val="00D4564E"/>
    <w:rsid w:val="00D522D9"/>
    <w:rsid w:val="00D61DEC"/>
    <w:rsid w:val="00D633CD"/>
    <w:rsid w:val="00D676D9"/>
    <w:rsid w:val="00D67D34"/>
    <w:rsid w:val="00D84B7C"/>
    <w:rsid w:val="00D85ACE"/>
    <w:rsid w:val="00D91C9F"/>
    <w:rsid w:val="00D9586D"/>
    <w:rsid w:val="00D975CB"/>
    <w:rsid w:val="00DA42AD"/>
    <w:rsid w:val="00DC365E"/>
    <w:rsid w:val="00DD603E"/>
    <w:rsid w:val="00DD63FB"/>
    <w:rsid w:val="00DE4412"/>
    <w:rsid w:val="00DE5B8F"/>
    <w:rsid w:val="00DE654D"/>
    <w:rsid w:val="00DF025D"/>
    <w:rsid w:val="00DF1F9D"/>
    <w:rsid w:val="00DF33A1"/>
    <w:rsid w:val="00DF75A9"/>
    <w:rsid w:val="00E044FC"/>
    <w:rsid w:val="00E05CDB"/>
    <w:rsid w:val="00E07542"/>
    <w:rsid w:val="00E14C72"/>
    <w:rsid w:val="00E15530"/>
    <w:rsid w:val="00E16A2A"/>
    <w:rsid w:val="00E2174E"/>
    <w:rsid w:val="00E264CE"/>
    <w:rsid w:val="00E31F63"/>
    <w:rsid w:val="00E37A6B"/>
    <w:rsid w:val="00E445E8"/>
    <w:rsid w:val="00E4753D"/>
    <w:rsid w:val="00E634DD"/>
    <w:rsid w:val="00E7197C"/>
    <w:rsid w:val="00E75F90"/>
    <w:rsid w:val="00E769FA"/>
    <w:rsid w:val="00E83DE9"/>
    <w:rsid w:val="00E85616"/>
    <w:rsid w:val="00E9352C"/>
    <w:rsid w:val="00E964BE"/>
    <w:rsid w:val="00E9716E"/>
    <w:rsid w:val="00EA12CD"/>
    <w:rsid w:val="00EA1755"/>
    <w:rsid w:val="00EB00E0"/>
    <w:rsid w:val="00ED1C4C"/>
    <w:rsid w:val="00ED6F90"/>
    <w:rsid w:val="00EE1F6C"/>
    <w:rsid w:val="00EF6962"/>
    <w:rsid w:val="00F02299"/>
    <w:rsid w:val="00F06BEF"/>
    <w:rsid w:val="00F073D4"/>
    <w:rsid w:val="00F102C0"/>
    <w:rsid w:val="00F23589"/>
    <w:rsid w:val="00F34C72"/>
    <w:rsid w:val="00F3696F"/>
    <w:rsid w:val="00F37339"/>
    <w:rsid w:val="00F43539"/>
    <w:rsid w:val="00F511C7"/>
    <w:rsid w:val="00F54E82"/>
    <w:rsid w:val="00F704B5"/>
    <w:rsid w:val="00F70A0E"/>
    <w:rsid w:val="00F70F3D"/>
    <w:rsid w:val="00F71CBC"/>
    <w:rsid w:val="00F76800"/>
    <w:rsid w:val="00F82884"/>
    <w:rsid w:val="00F858AC"/>
    <w:rsid w:val="00F87D8E"/>
    <w:rsid w:val="00F95424"/>
    <w:rsid w:val="00FA4B3E"/>
    <w:rsid w:val="00FA6376"/>
    <w:rsid w:val="00FA7BBC"/>
    <w:rsid w:val="00FB1A6A"/>
    <w:rsid w:val="00FB22B0"/>
    <w:rsid w:val="00FB3ABB"/>
    <w:rsid w:val="00FB4C78"/>
    <w:rsid w:val="00FC3876"/>
    <w:rsid w:val="00FC5533"/>
    <w:rsid w:val="00FC5587"/>
    <w:rsid w:val="00FC791A"/>
    <w:rsid w:val="00FD2CB4"/>
    <w:rsid w:val="00FD777C"/>
    <w:rsid w:val="00FE4B9E"/>
    <w:rsid w:val="00FF1E20"/>
    <w:rsid w:val="638C9BC0"/>
    <w:rsid w:val="6AB698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ABBEB9"/>
  <w15:docId w15:val="{20614F4D-8807-4715-97D8-E4BDD694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árrafo"/>
    <w:qFormat/>
    <w:rsid w:val="006B62CE"/>
    <w:pPr>
      <w:spacing w:after="120" w:line="24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9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258C"/>
    <w:pPr>
      <w:ind w:left="720"/>
      <w:contextualSpacing/>
    </w:pPr>
  </w:style>
  <w:style w:type="paragraph" w:styleId="Textodeglobo">
    <w:name w:val="Balloon Text"/>
    <w:basedOn w:val="Normal"/>
    <w:link w:val="TextodegloboCar"/>
    <w:uiPriority w:val="99"/>
    <w:semiHidden/>
    <w:unhideWhenUsed/>
    <w:rsid w:val="0079258C"/>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258C"/>
    <w:rPr>
      <w:rFonts w:ascii="Tahoma" w:hAnsi="Tahoma" w:cs="Tahoma"/>
      <w:sz w:val="16"/>
      <w:szCs w:val="16"/>
    </w:rPr>
  </w:style>
  <w:style w:type="paragraph" w:styleId="Encabezado">
    <w:name w:val="header"/>
    <w:basedOn w:val="Normal"/>
    <w:link w:val="EncabezadoCar"/>
    <w:uiPriority w:val="99"/>
    <w:unhideWhenUsed/>
    <w:rsid w:val="004D470F"/>
    <w:pPr>
      <w:tabs>
        <w:tab w:val="center" w:pos="4252"/>
        <w:tab w:val="right" w:pos="8504"/>
      </w:tabs>
      <w:spacing w:after="0"/>
    </w:pPr>
  </w:style>
  <w:style w:type="character" w:customStyle="1" w:styleId="EncabezadoCar">
    <w:name w:val="Encabezado Car"/>
    <w:basedOn w:val="Fuentedeprrafopredeter"/>
    <w:link w:val="Encabezado"/>
    <w:uiPriority w:val="99"/>
    <w:rsid w:val="004D470F"/>
  </w:style>
  <w:style w:type="paragraph" w:styleId="Piedepgina">
    <w:name w:val="footer"/>
    <w:basedOn w:val="Normal"/>
    <w:link w:val="PiedepginaCar"/>
    <w:uiPriority w:val="99"/>
    <w:unhideWhenUsed/>
    <w:rsid w:val="004D470F"/>
    <w:pPr>
      <w:tabs>
        <w:tab w:val="center" w:pos="4252"/>
        <w:tab w:val="right" w:pos="8504"/>
      </w:tabs>
      <w:spacing w:after="0"/>
    </w:pPr>
  </w:style>
  <w:style w:type="character" w:customStyle="1" w:styleId="PiedepginaCar">
    <w:name w:val="Pie de página Car"/>
    <w:basedOn w:val="Fuentedeprrafopredeter"/>
    <w:link w:val="Piedepgina"/>
    <w:uiPriority w:val="99"/>
    <w:rsid w:val="004D470F"/>
  </w:style>
  <w:style w:type="character" w:styleId="Refdecomentario">
    <w:name w:val="annotation reference"/>
    <w:basedOn w:val="Fuentedeprrafopredeter"/>
    <w:uiPriority w:val="99"/>
    <w:semiHidden/>
    <w:unhideWhenUsed/>
    <w:rsid w:val="00CC5230"/>
    <w:rPr>
      <w:sz w:val="16"/>
      <w:szCs w:val="16"/>
    </w:rPr>
  </w:style>
  <w:style w:type="paragraph" w:styleId="Textocomentario">
    <w:name w:val="annotation text"/>
    <w:basedOn w:val="Normal"/>
    <w:link w:val="TextocomentarioCar"/>
    <w:uiPriority w:val="99"/>
    <w:semiHidden/>
    <w:unhideWhenUsed/>
    <w:rsid w:val="00CC5230"/>
    <w:rPr>
      <w:sz w:val="20"/>
      <w:szCs w:val="20"/>
    </w:rPr>
  </w:style>
  <w:style w:type="character" w:customStyle="1" w:styleId="TextocomentarioCar">
    <w:name w:val="Texto comentario Car"/>
    <w:basedOn w:val="Fuentedeprrafopredeter"/>
    <w:link w:val="Textocomentario"/>
    <w:uiPriority w:val="99"/>
    <w:semiHidden/>
    <w:rsid w:val="00CC5230"/>
    <w:rPr>
      <w:sz w:val="20"/>
      <w:szCs w:val="20"/>
    </w:rPr>
  </w:style>
  <w:style w:type="paragraph" w:styleId="Asuntodelcomentario">
    <w:name w:val="annotation subject"/>
    <w:basedOn w:val="Textocomentario"/>
    <w:next w:val="Textocomentario"/>
    <w:link w:val="AsuntodelcomentarioCar"/>
    <w:uiPriority w:val="99"/>
    <w:semiHidden/>
    <w:unhideWhenUsed/>
    <w:rsid w:val="00CC5230"/>
    <w:rPr>
      <w:b/>
      <w:bCs/>
    </w:rPr>
  </w:style>
  <w:style w:type="character" w:customStyle="1" w:styleId="AsuntodelcomentarioCar">
    <w:name w:val="Asunto del comentario Car"/>
    <w:basedOn w:val="TextocomentarioCar"/>
    <w:link w:val="Asuntodelcomentario"/>
    <w:uiPriority w:val="99"/>
    <w:semiHidden/>
    <w:rsid w:val="00CC5230"/>
    <w:rPr>
      <w:b/>
      <w:bCs/>
      <w:sz w:val="20"/>
      <w:szCs w:val="20"/>
    </w:rPr>
  </w:style>
  <w:style w:type="paragraph" w:styleId="HTMLconformatoprevio">
    <w:name w:val="HTML Preformatted"/>
    <w:basedOn w:val="Normal"/>
    <w:link w:val="HTMLconformatoprevioCar"/>
    <w:uiPriority w:val="99"/>
    <w:semiHidden/>
    <w:unhideWhenUsed/>
    <w:rsid w:val="00C9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lang w:val="es-ES_tradnl"/>
    </w:rPr>
  </w:style>
  <w:style w:type="character" w:customStyle="1" w:styleId="HTMLconformatoprevioCar">
    <w:name w:val="HTML con formato previo Car"/>
    <w:basedOn w:val="Fuentedeprrafopredeter"/>
    <w:link w:val="HTMLconformatoprevio"/>
    <w:uiPriority w:val="99"/>
    <w:semiHidden/>
    <w:rsid w:val="00C95F36"/>
    <w:rPr>
      <w:rFonts w:ascii="Courier" w:hAnsi="Courier" w:cs="Courier"/>
      <w:sz w:val="20"/>
      <w:szCs w:val="20"/>
      <w:lang w:val="es-ES_tradnl"/>
    </w:rPr>
  </w:style>
  <w:style w:type="character" w:styleId="Hipervnculo">
    <w:name w:val="Hyperlink"/>
    <w:basedOn w:val="Fuentedeprrafopredeter"/>
    <w:uiPriority w:val="99"/>
    <w:unhideWhenUsed/>
    <w:rsid w:val="0050012A"/>
    <w:rPr>
      <w:color w:val="0000FF" w:themeColor="hyperlink"/>
      <w:u w:val="single"/>
    </w:rPr>
  </w:style>
  <w:style w:type="paragraph" w:customStyle="1" w:styleId="DOI">
    <w:name w:val="DOI"/>
    <w:basedOn w:val="Normal"/>
    <w:link w:val="DOICar"/>
    <w:qFormat/>
    <w:rsid w:val="001F7B61"/>
    <w:pPr>
      <w:autoSpaceDE w:val="0"/>
      <w:autoSpaceDN w:val="0"/>
      <w:adjustRightInd w:val="0"/>
      <w:contextualSpacing/>
      <w:jc w:val="right"/>
    </w:pPr>
    <w:rPr>
      <w:rFonts w:cs="Times New Roman"/>
      <w:bCs/>
      <w:iCs/>
      <w:color w:val="000000"/>
      <w:szCs w:val="24"/>
      <w:lang w:val="pt-PT"/>
    </w:rPr>
  </w:style>
  <w:style w:type="paragraph" w:customStyle="1" w:styleId="Ttulooriginal">
    <w:name w:val="Título original"/>
    <w:basedOn w:val="Normal"/>
    <w:link w:val="TtulooriginalCar"/>
    <w:qFormat/>
    <w:rsid w:val="002B458E"/>
    <w:pPr>
      <w:autoSpaceDE w:val="0"/>
      <w:autoSpaceDN w:val="0"/>
      <w:adjustRightInd w:val="0"/>
      <w:jc w:val="center"/>
    </w:pPr>
    <w:rPr>
      <w:rFonts w:cs="Times New Roman"/>
      <w:b/>
      <w:bCs/>
      <w:iCs/>
      <w:color w:val="000000"/>
      <w:sz w:val="28"/>
      <w:szCs w:val="24"/>
      <w:lang w:val="pt-PT"/>
    </w:rPr>
  </w:style>
  <w:style w:type="character" w:customStyle="1" w:styleId="DOICar">
    <w:name w:val="DOI Car"/>
    <w:basedOn w:val="Fuentedeprrafopredeter"/>
    <w:link w:val="DOI"/>
    <w:rsid w:val="001F7B61"/>
    <w:rPr>
      <w:rFonts w:ascii="Times New Roman" w:hAnsi="Times New Roman" w:cs="Times New Roman"/>
      <w:bCs/>
      <w:iCs/>
      <w:color w:val="000000"/>
      <w:sz w:val="24"/>
      <w:szCs w:val="24"/>
      <w:lang w:val="pt-PT"/>
    </w:rPr>
  </w:style>
  <w:style w:type="paragraph" w:customStyle="1" w:styleId="Ttulotraducido">
    <w:name w:val="Título traducido"/>
    <w:basedOn w:val="Normal"/>
    <w:link w:val="TtulotraducidoCar"/>
    <w:qFormat/>
    <w:rsid w:val="002B458E"/>
    <w:pPr>
      <w:autoSpaceDE w:val="0"/>
      <w:autoSpaceDN w:val="0"/>
      <w:adjustRightInd w:val="0"/>
      <w:jc w:val="center"/>
    </w:pPr>
    <w:rPr>
      <w:rFonts w:cs="Times New Roman"/>
      <w:b/>
      <w:bCs/>
      <w:iCs/>
      <w:sz w:val="28"/>
      <w:szCs w:val="24"/>
      <w:lang w:val="pt-PT"/>
    </w:rPr>
  </w:style>
  <w:style w:type="character" w:customStyle="1" w:styleId="TtulooriginalCar">
    <w:name w:val="Título original Car"/>
    <w:basedOn w:val="Fuentedeprrafopredeter"/>
    <w:link w:val="Ttulooriginal"/>
    <w:rsid w:val="002B458E"/>
    <w:rPr>
      <w:rFonts w:ascii="Times New Roman" w:hAnsi="Times New Roman" w:cs="Times New Roman"/>
      <w:b/>
      <w:bCs/>
      <w:iCs/>
      <w:color w:val="000000"/>
      <w:sz w:val="28"/>
      <w:szCs w:val="24"/>
      <w:lang w:val="pt-PT"/>
    </w:rPr>
  </w:style>
  <w:style w:type="paragraph" w:customStyle="1" w:styleId="Autores">
    <w:name w:val="Autores"/>
    <w:basedOn w:val="Normal"/>
    <w:link w:val="AutoresCar"/>
    <w:qFormat/>
    <w:rsid w:val="002B458E"/>
    <w:rPr>
      <w:rFonts w:cs="Times New Roman"/>
      <w:i/>
      <w:iCs/>
      <w:szCs w:val="24"/>
      <w:lang w:val="pt-PT"/>
    </w:rPr>
  </w:style>
  <w:style w:type="character" w:customStyle="1" w:styleId="TtulotraducidoCar">
    <w:name w:val="Título traducido Car"/>
    <w:basedOn w:val="Fuentedeprrafopredeter"/>
    <w:link w:val="Ttulotraducido"/>
    <w:rsid w:val="002B458E"/>
    <w:rPr>
      <w:rFonts w:ascii="Times New Roman" w:hAnsi="Times New Roman" w:cs="Times New Roman"/>
      <w:b/>
      <w:bCs/>
      <w:iCs/>
      <w:sz w:val="28"/>
      <w:szCs w:val="24"/>
      <w:lang w:val="pt-PT"/>
    </w:rPr>
  </w:style>
  <w:style w:type="paragraph" w:customStyle="1" w:styleId="Informacindeautor">
    <w:name w:val="Información de autor"/>
    <w:basedOn w:val="Normal"/>
    <w:link w:val="InformacindeautorCar"/>
    <w:qFormat/>
    <w:rsid w:val="00E634DD"/>
    <w:rPr>
      <w:rFonts w:cs="Times New Roman"/>
      <w:szCs w:val="24"/>
      <w:lang w:val="pt-PT"/>
    </w:rPr>
  </w:style>
  <w:style w:type="character" w:customStyle="1" w:styleId="AutoresCar">
    <w:name w:val="Autores Car"/>
    <w:basedOn w:val="Fuentedeprrafopredeter"/>
    <w:link w:val="Autores"/>
    <w:rsid w:val="002B458E"/>
    <w:rPr>
      <w:rFonts w:ascii="Times New Roman" w:hAnsi="Times New Roman" w:cs="Times New Roman"/>
      <w:i/>
      <w:iCs/>
      <w:sz w:val="24"/>
      <w:szCs w:val="24"/>
      <w:lang w:val="pt-PT"/>
    </w:rPr>
  </w:style>
  <w:style w:type="paragraph" w:customStyle="1" w:styleId="Resumen">
    <w:name w:val="Resumen"/>
    <w:basedOn w:val="Normal"/>
    <w:link w:val="ResumenCar"/>
    <w:qFormat/>
    <w:rsid w:val="006B62CE"/>
    <w:pPr>
      <w:tabs>
        <w:tab w:val="left" w:pos="6716"/>
      </w:tabs>
      <w:autoSpaceDE w:val="0"/>
      <w:autoSpaceDN w:val="0"/>
      <w:adjustRightInd w:val="0"/>
    </w:pPr>
    <w:rPr>
      <w:rFonts w:cs="Times New Roman"/>
      <w:b/>
      <w:szCs w:val="24"/>
      <w:lang w:val="pt-PT"/>
    </w:rPr>
  </w:style>
  <w:style w:type="character" w:customStyle="1" w:styleId="InformacindeautorCar">
    <w:name w:val="Información de autor Car"/>
    <w:basedOn w:val="Fuentedeprrafopredeter"/>
    <w:link w:val="Informacindeautor"/>
    <w:rsid w:val="00E634DD"/>
    <w:rPr>
      <w:rFonts w:ascii="Times New Roman" w:hAnsi="Times New Roman" w:cs="Times New Roman"/>
      <w:sz w:val="24"/>
      <w:szCs w:val="24"/>
      <w:lang w:val="pt-PT"/>
    </w:rPr>
  </w:style>
  <w:style w:type="paragraph" w:customStyle="1" w:styleId="Palabrasclaves">
    <w:name w:val="Palabras claves"/>
    <w:basedOn w:val="Normal"/>
    <w:link w:val="PalabrasclavesCar"/>
    <w:qFormat/>
    <w:rsid w:val="006B62CE"/>
    <w:rPr>
      <w:rFonts w:cs="Times New Roman"/>
      <w:b/>
      <w:bCs/>
      <w:szCs w:val="24"/>
    </w:rPr>
  </w:style>
  <w:style w:type="character" w:customStyle="1" w:styleId="ResumenCar">
    <w:name w:val="Resumen Car"/>
    <w:basedOn w:val="Fuentedeprrafopredeter"/>
    <w:link w:val="Resumen"/>
    <w:rsid w:val="006B62CE"/>
    <w:rPr>
      <w:rFonts w:ascii="Times New Roman" w:hAnsi="Times New Roman" w:cs="Times New Roman"/>
      <w:b/>
      <w:sz w:val="24"/>
      <w:szCs w:val="24"/>
      <w:lang w:val="pt-PT"/>
    </w:rPr>
  </w:style>
  <w:style w:type="paragraph" w:customStyle="1" w:styleId="Seccin1">
    <w:name w:val="Sección 1"/>
    <w:basedOn w:val="Normal"/>
    <w:link w:val="Seccin1Car"/>
    <w:qFormat/>
    <w:rsid w:val="0081653E"/>
    <w:pPr>
      <w:autoSpaceDE w:val="0"/>
      <w:autoSpaceDN w:val="0"/>
      <w:adjustRightInd w:val="0"/>
      <w:jc w:val="center"/>
    </w:pPr>
    <w:rPr>
      <w:rFonts w:cs="Times New Roman"/>
      <w:b/>
      <w:bCs/>
      <w:iCs/>
      <w:color w:val="000000"/>
      <w:sz w:val="32"/>
      <w:szCs w:val="24"/>
      <w:lang w:val="pt-PT"/>
    </w:rPr>
  </w:style>
  <w:style w:type="character" w:customStyle="1" w:styleId="PalabrasclavesCar">
    <w:name w:val="Palabras claves Car"/>
    <w:basedOn w:val="Fuentedeprrafopredeter"/>
    <w:link w:val="Palabrasclaves"/>
    <w:rsid w:val="006B62CE"/>
    <w:rPr>
      <w:rFonts w:ascii="Times New Roman" w:hAnsi="Times New Roman" w:cs="Times New Roman"/>
      <w:b/>
      <w:bCs/>
      <w:sz w:val="24"/>
      <w:szCs w:val="24"/>
    </w:rPr>
  </w:style>
  <w:style w:type="paragraph" w:customStyle="1" w:styleId="Seccin2">
    <w:name w:val="Sección 2"/>
    <w:basedOn w:val="Normal"/>
    <w:link w:val="Seccin2Car"/>
    <w:qFormat/>
    <w:rsid w:val="00CF4D0E"/>
    <w:pPr>
      <w:jc w:val="center"/>
    </w:pPr>
    <w:rPr>
      <w:rFonts w:cs="Times New Roman"/>
      <w:b/>
      <w:sz w:val="28"/>
      <w:szCs w:val="24"/>
      <w:lang w:val="pt-PT"/>
    </w:rPr>
  </w:style>
  <w:style w:type="character" w:customStyle="1" w:styleId="Seccin1Car">
    <w:name w:val="Sección 1 Car"/>
    <w:basedOn w:val="Fuentedeprrafopredeter"/>
    <w:link w:val="Seccin1"/>
    <w:rsid w:val="0081653E"/>
    <w:rPr>
      <w:rFonts w:ascii="Times New Roman" w:hAnsi="Times New Roman" w:cs="Times New Roman"/>
      <w:b/>
      <w:bCs/>
      <w:iCs/>
      <w:color w:val="000000"/>
      <w:sz w:val="32"/>
      <w:szCs w:val="24"/>
      <w:lang w:val="pt-PT"/>
    </w:rPr>
  </w:style>
  <w:style w:type="paragraph" w:customStyle="1" w:styleId="Seccin3">
    <w:name w:val="Sección 3"/>
    <w:basedOn w:val="DOI"/>
    <w:link w:val="Seccin3Car"/>
    <w:qFormat/>
    <w:rsid w:val="00CF4D0E"/>
    <w:pPr>
      <w:jc w:val="center"/>
    </w:pPr>
    <w:rPr>
      <w:b/>
      <w:sz w:val="26"/>
    </w:rPr>
  </w:style>
  <w:style w:type="character" w:customStyle="1" w:styleId="Seccin2Car">
    <w:name w:val="Sección 2 Car"/>
    <w:basedOn w:val="Fuentedeprrafopredeter"/>
    <w:link w:val="Seccin2"/>
    <w:rsid w:val="00CF4D0E"/>
    <w:rPr>
      <w:rFonts w:ascii="Times New Roman" w:hAnsi="Times New Roman" w:cs="Times New Roman"/>
      <w:b/>
      <w:sz w:val="28"/>
      <w:szCs w:val="24"/>
      <w:lang w:val="pt-PT"/>
    </w:rPr>
  </w:style>
  <w:style w:type="paragraph" w:customStyle="1" w:styleId="Citatextual">
    <w:name w:val="Cita textual"/>
    <w:basedOn w:val="Normal"/>
    <w:link w:val="CitatextualCar"/>
    <w:qFormat/>
    <w:rsid w:val="007E0E1D"/>
    <w:pPr>
      <w:ind w:left="2268"/>
    </w:pPr>
    <w:rPr>
      <w:rFonts w:cs="Times New Roman"/>
      <w:szCs w:val="24"/>
      <w:lang w:val="pt-PT" w:eastAsia="pt-PT"/>
    </w:rPr>
  </w:style>
  <w:style w:type="character" w:customStyle="1" w:styleId="Seccin3Car">
    <w:name w:val="Sección 3 Car"/>
    <w:basedOn w:val="DOICar"/>
    <w:link w:val="Seccin3"/>
    <w:rsid w:val="00CF4D0E"/>
    <w:rPr>
      <w:rFonts w:ascii="Times New Roman" w:hAnsi="Times New Roman" w:cs="Times New Roman"/>
      <w:b/>
      <w:bCs/>
      <w:iCs/>
      <w:color w:val="000000"/>
      <w:sz w:val="26"/>
      <w:szCs w:val="24"/>
      <w:lang w:val="pt-PT"/>
    </w:rPr>
  </w:style>
  <w:style w:type="paragraph" w:customStyle="1" w:styleId="Figura">
    <w:name w:val="# Figura"/>
    <w:basedOn w:val="Normal"/>
    <w:link w:val="FiguraCar"/>
    <w:rsid w:val="00FC3876"/>
    <w:pPr>
      <w:jc w:val="center"/>
    </w:pPr>
    <w:rPr>
      <w:rFonts w:cs="Times New Roman"/>
      <w:b/>
      <w:szCs w:val="24"/>
      <w:lang w:val="pt-PT"/>
    </w:rPr>
  </w:style>
  <w:style w:type="character" w:customStyle="1" w:styleId="CitatextualCar">
    <w:name w:val="Cita textual Car"/>
    <w:basedOn w:val="Fuentedeprrafopredeter"/>
    <w:link w:val="Citatextual"/>
    <w:rsid w:val="007E0E1D"/>
    <w:rPr>
      <w:rFonts w:ascii="Times New Roman" w:hAnsi="Times New Roman" w:cs="Times New Roman"/>
      <w:sz w:val="24"/>
      <w:szCs w:val="24"/>
      <w:lang w:val="pt-PT" w:eastAsia="pt-PT"/>
    </w:rPr>
  </w:style>
  <w:style w:type="paragraph" w:customStyle="1" w:styleId="Figura0">
    <w:name w:val="Figura"/>
    <w:basedOn w:val="Normal"/>
    <w:link w:val="FiguraCar0"/>
    <w:qFormat/>
    <w:rsid w:val="00FC3876"/>
    <w:pPr>
      <w:jc w:val="center"/>
    </w:pPr>
    <w:rPr>
      <w:rFonts w:cs="Times New Roman"/>
      <w:szCs w:val="24"/>
      <w:lang w:val="pt-PT"/>
    </w:rPr>
  </w:style>
  <w:style w:type="character" w:customStyle="1" w:styleId="FiguraCar">
    <w:name w:val="# Figura Car"/>
    <w:basedOn w:val="Fuentedeprrafopredeter"/>
    <w:link w:val="Figura"/>
    <w:rsid w:val="00FC3876"/>
    <w:rPr>
      <w:rFonts w:ascii="Times New Roman" w:hAnsi="Times New Roman" w:cs="Times New Roman"/>
      <w:b/>
      <w:sz w:val="24"/>
      <w:szCs w:val="24"/>
      <w:lang w:val="pt-PT"/>
    </w:rPr>
  </w:style>
  <w:style w:type="paragraph" w:customStyle="1" w:styleId="Estilo1">
    <w:name w:val="Estilo1"/>
    <w:basedOn w:val="Normal"/>
    <w:link w:val="Estilo1Car"/>
    <w:rsid w:val="002D2E8B"/>
    <w:rPr>
      <w:rFonts w:cs="Times New Roman"/>
      <w:szCs w:val="24"/>
      <w:lang w:val="pt-PT"/>
    </w:rPr>
  </w:style>
  <w:style w:type="character" w:customStyle="1" w:styleId="FiguraCar0">
    <w:name w:val="Figura Car"/>
    <w:basedOn w:val="Fuentedeprrafopredeter"/>
    <w:link w:val="Figura0"/>
    <w:rsid w:val="00FC3876"/>
    <w:rPr>
      <w:rFonts w:ascii="Times New Roman" w:hAnsi="Times New Roman" w:cs="Times New Roman"/>
      <w:sz w:val="24"/>
      <w:szCs w:val="24"/>
      <w:lang w:val="pt-PT"/>
    </w:rPr>
  </w:style>
  <w:style w:type="paragraph" w:customStyle="1" w:styleId="Tabla">
    <w:name w:val="Tabla"/>
    <w:basedOn w:val="Normal"/>
    <w:link w:val="TablaCar"/>
    <w:qFormat/>
    <w:rsid w:val="008D4F9C"/>
    <w:pPr>
      <w:autoSpaceDE w:val="0"/>
      <w:autoSpaceDN w:val="0"/>
      <w:adjustRightInd w:val="0"/>
      <w:jc w:val="center"/>
    </w:pPr>
    <w:rPr>
      <w:rFonts w:cs="Times New Roman"/>
      <w:szCs w:val="24"/>
      <w:shd w:val="clear" w:color="auto" w:fill="FFFFFF"/>
      <w:lang w:val="pt-PT"/>
    </w:rPr>
  </w:style>
  <w:style w:type="character" w:customStyle="1" w:styleId="Estilo1Car">
    <w:name w:val="Estilo1 Car"/>
    <w:basedOn w:val="Fuentedeprrafopredeter"/>
    <w:link w:val="Estilo1"/>
    <w:rsid w:val="002D2E8B"/>
    <w:rPr>
      <w:rFonts w:ascii="Times New Roman" w:hAnsi="Times New Roman" w:cs="Times New Roman"/>
      <w:sz w:val="24"/>
      <w:szCs w:val="24"/>
      <w:lang w:val="pt-PT"/>
    </w:rPr>
  </w:style>
  <w:style w:type="paragraph" w:customStyle="1" w:styleId="Notadetabla">
    <w:name w:val="Nota de tabla"/>
    <w:basedOn w:val="Normal"/>
    <w:link w:val="NotadetablaCar"/>
    <w:qFormat/>
    <w:rsid w:val="00192D2A"/>
    <w:pPr>
      <w:autoSpaceDE w:val="0"/>
      <w:autoSpaceDN w:val="0"/>
      <w:adjustRightInd w:val="0"/>
      <w:ind w:right="62"/>
      <w:jc w:val="center"/>
    </w:pPr>
    <w:rPr>
      <w:rFonts w:cs="Times New Roman"/>
      <w:sz w:val="20"/>
      <w:szCs w:val="24"/>
      <w:lang w:val="pt-PT"/>
    </w:rPr>
  </w:style>
  <w:style w:type="character" w:customStyle="1" w:styleId="TablaCar">
    <w:name w:val="Tabla Car"/>
    <w:basedOn w:val="Fuentedeprrafopredeter"/>
    <w:link w:val="Tabla"/>
    <w:rsid w:val="008D4F9C"/>
    <w:rPr>
      <w:rFonts w:ascii="Times New Roman" w:hAnsi="Times New Roman" w:cs="Times New Roman"/>
      <w:sz w:val="24"/>
      <w:szCs w:val="24"/>
      <w:lang w:val="pt-PT"/>
    </w:rPr>
  </w:style>
  <w:style w:type="paragraph" w:customStyle="1" w:styleId="Referencias">
    <w:name w:val="Referencias"/>
    <w:basedOn w:val="Normal"/>
    <w:link w:val="ReferenciasCar"/>
    <w:qFormat/>
    <w:rsid w:val="00FA6376"/>
    <w:pPr>
      <w:ind w:left="357" w:hanging="357"/>
      <w:jc w:val="left"/>
    </w:pPr>
    <w:rPr>
      <w:rFonts w:cs="Times New Roman"/>
      <w:szCs w:val="24"/>
      <w:lang w:val="pt-PT"/>
    </w:rPr>
  </w:style>
  <w:style w:type="character" w:customStyle="1" w:styleId="NotadetablaCar">
    <w:name w:val="Nota de tabla Car"/>
    <w:basedOn w:val="Fuentedeprrafopredeter"/>
    <w:link w:val="Notadetabla"/>
    <w:rsid w:val="00192D2A"/>
    <w:rPr>
      <w:rFonts w:ascii="Times New Roman" w:hAnsi="Times New Roman" w:cs="Times New Roman"/>
      <w:sz w:val="20"/>
      <w:szCs w:val="24"/>
      <w:lang w:val="pt-PT"/>
    </w:rPr>
  </w:style>
  <w:style w:type="paragraph" w:customStyle="1" w:styleId="Ttulodereferencia">
    <w:name w:val="Título de referencia"/>
    <w:basedOn w:val="Seccin1"/>
    <w:link w:val="TtulodereferenciaCar"/>
    <w:qFormat/>
    <w:rsid w:val="000B1BFD"/>
    <w:pPr>
      <w:jc w:val="left"/>
    </w:pPr>
    <w:rPr>
      <w:sz w:val="24"/>
    </w:rPr>
  </w:style>
  <w:style w:type="character" w:customStyle="1" w:styleId="ReferenciasCar">
    <w:name w:val="Referencias Car"/>
    <w:basedOn w:val="Fuentedeprrafopredeter"/>
    <w:link w:val="Referencias"/>
    <w:rsid w:val="00FA6376"/>
    <w:rPr>
      <w:rFonts w:ascii="Times New Roman" w:hAnsi="Times New Roman" w:cs="Times New Roman"/>
      <w:sz w:val="24"/>
      <w:szCs w:val="24"/>
      <w:lang w:val="pt-PT"/>
    </w:rPr>
  </w:style>
  <w:style w:type="character" w:customStyle="1" w:styleId="TtulodereferenciaCar">
    <w:name w:val="Título de referencia Car"/>
    <w:basedOn w:val="Seccin1Car"/>
    <w:link w:val="Ttulodereferencia"/>
    <w:rsid w:val="000B1BFD"/>
    <w:rPr>
      <w:rFonts w:ascii="Times New Roman" w:hAnsi="Times New Roman" w:cs="Times New Roman"/>
      <w:b/>
      <w:bCs/>
      <w:iCs/>
      <w:color w:val="000000"/>
      <w:sz w:val="24"/>
      <w:szCs w:val="24"/>
      <w:lang w:val="pt-PT"/>
    </w:rPr>
  </w:style>
  <w:style w:type="paragraph" w:customStyle="1" w:styleId="EndNoteBibliography">
    <w:name w:val="EndNote Bibliography"/>
    <w:basedOn w:val="Normal"/>
    <w:link w:val="EndNoteBibliographyChar"/>
    <w:rsid w:val="00F858AC"/>
    <w:pPr>
      <w:spacing w:after="200"/>
    </w:pPr>
    <w:rPr>
      <w:rFonts w:ascii="Calibri" w:hAnsi="Calibri"/>
      <w:noProof/>
      <w:sz w:val="20"/>
      <w:szCs w:val="20"/>
      <w:lang w:val="en-US" w:eastAsia="en-US"/>
    </w:rPr>
  </w:style>
  <w:style w:type="character" w:customStyle="1" w:styleId="EndNoteBibliographyChar">
    <w:name w:val="EndNote Bibliography Char"/>
    <w:basedOn w:val="Fuentedeprrafopredeter"/>
    <w:link w:val="EndNoteBibliography"/>
    <w:rsid w:val="00F858AC"/>
    <w:rPr>
      <w:rFonts w:ascii="Calibri" w:hAnsi="Calibri"/>
      <w:noProof/>
      <w:sz w:val="20"/>
      <w:szCs w:val="20"/>
      <w:lang w:val="en-US" w:eastAsia="en-US"/>
    </w:rPr>
  </w:style>
  <w:style w:type="character" w:styleId="Mencinsinresolver">
    <w:name w:val="Unresolved Mention"/>
    <w:basedOn w:val="Fuentedeprrafopredeter"/>
    <w:uiPriority w:val="99"/>
    <w:semiHidden/>
    <w:unhideWhenUsed/>
    <w:rsid w:val="00401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704868">
      <w:bodyDiv w:val="1"/>
      <w:marLeft w:val="0"/>
      <w:marRight w:val="0"/>
      <w:marTop w:val="0"/>
      <w:marBottom w:val="0"/>
      <w:divBdr>
        <w:top w:val="none" w:sz="0" w:space="0" w:color="auto"/>
        <w:left w:val="none" w:sz="0" w:space="0" w:color="auto"/>
        <w:bottom w:val="none" w:sz="0" w:space="0" w:color="auto"/>
        <w:right w:val="none" w:sz="0" w:space="0" w:color="auto"/>
      </w:divBdr>
    </w:div>
    <w:div w:id="270359781">
      <w:bodyDiv w:val="1"/>
      <w:marLeft w:val="0"/>
      <w:marRight w:val="0"/>
      <w:marTop w:val="0"/>
      <w:marBottom w:val="0"/>
      <w:divBdr>
        <w:top w:val="none" w:sz="0" w:space="0" w:color="auto"/>
        <w:left w:val="none" w:sz="0" w:space="0" w:color="auto"/>
        <w:bottom w:val="none" w:sz="0" w:space="0" w:color="auto"/>
        <w:right w:val="none" w:sz="0" w:space="0" w:color="auto"/>
      </w:divBdr>
      <w:divsChild>
        <w:div w:id="1840345270">
          <w:marLeft w:val="0"/>
          <w:marRight w:val="0"/>
          <w:marTop w:val="0"/>
          <w:marBottom w:val="0"/>
          <w:divBdr>
            <w:top w:val="none" w:sz="0" w:space="0" w:color="auto"/>
            <w:left w:val="none" w:sz="0" w:space="0" w:color="auto"/>
            <w:bottom w:val="none" w:sz="0" w:space="0" w:color="auto"/>
            <w:right w:val="none" w:sz="0" w:space="0" w:color="auto"/>
          </w:divBdr>
        </w:div>
        <w:div w:id="683090395">
          <w:marLeft w:val="0"/>
          <w:marRight w:val="0"/>
          <w:marTop w:val="0"/>
          <w:marBottom w:val="0"/>
          <w:divBdr>
            <w:top w:val="none" w:sz="0" w:space="0" w:color="auto"/>
            <w:left w:val="none" w:sz="0" w:space="0" w:color="auto"/>
            <w:bottom w:val="none" w:sz="0" w:space="0" w:color="auto"/>
            <w:right w:val="none" w:sz="0" w:space="0" w:color="auto"/>
          </w:divBdr>
        </w:div>
        <w:div w:id="1442919227">
          <w:marLeft w:val="0"/>
          <w:marRight w:val="0"/>
          <w:marTop w:val="0"/>
          <w:marBottom w:val="0"/>
          <w:divBdr>
            <w:top w:val="none" w:sz="0" w:space="0" w:color="auto"/>
            <w:left w:val="none" w:sz="0" w:space="0" w:color="auto"/>
            <w:bottom w:val="none" w:sz="0" w:space="0" w:color="auto"/>
            <w:right w:val="none" w:sz="0" w:space="0" w:color="auto"/>
          </w:divBdr>
        </w:div>
        <w:div w:id="4671397">
          <w:marLeft w:val="0"/>
          <w:marRight w:val="0"/>
          <w:marTop w:val="0"/>
          <w:marBottom w:val="0"/>
          <w:divBdr>
            <w:top w:val="none" w:sz="0" w:space="0" w:color="auto"/>
            <w:left w:val="none" w:sz="0" w:space="0" w:color="auto"/>
            <w:bottom w:val="none" w:sz="0" w:space="0" w:color="auto"/>
            <w:right w:val="none" w:sz="0" w:space="0" w:color="auto"/>
          </w:divBdr>
        </w:div>
      </w:divsChild>
    </w:div>
    <w:div w:id="1212108017">
      <w:bodyDiv w:val="1"/>
      <w:marLeft w:val="0"/>
      <w:marRight w:val="0"/>
      <w:marTop w:val="0"/>
      <w:marBottom w:val="0"/>
      <w:divBdr>
        <w:top w:val="none" w:sz="0" w:space="0" w:color="auto"/>
        <w:left w:val="none" w:sz="0" w:space="0" w:color="auto"/>
        <w:bottom w:val="none" w:sz="0" w:space="0" w:color="auto"/>
        <w:right w:val="none" w:sz="0" w:space="0" w:color="auto"/>
      </w:divBdr>
    </w:div>
    <w:div w:id="140097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04F58-CF19-4B9E-AEFB-E1F240AB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1960</Words>
  <Characters>10783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Cesário Almeida</dc:creator>
  <cp:lastModifiedBy>Gisela Montiel Espinosa</cp:lastModifiedBy>
  <cp:revision>7</cp:revision>
  <cp:lastPrinted>2013-12-17T12:03:00Z</cp:lastPrinted>
  <dcterms:created xsi:type="dcterms:W3CDTF">2025-06-24T21:33:00Z</dcterms:created>
  <dcterms:modified xsi:type="dcterms:W3CDTF">2025-07-05T19:29:00Z</dcterms:modified>
</cp:coreProperties>
</file>